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tblGrid>
      <w:tr w:rsidR="00F4488F" w:rsidTr="00F4488F">
        <w:trPr>
          <w:trHeight w:val="369"/>
        </w:trPr>
        <w:tc>
          <w:tcPr>
            <w:tcW w:w="1425" w:type="dxa"/>
            <w:vAlign w:val="center"/>
          </w:tcPr>
          <w:p w:rsidR="00F4488F" w:rsidRDefault="00F4488F" w:rsidP="00F4488F">
            <w:pPr>
              <w:jc w:val="center"/>
            </w:pPr>
            <w:r>
              <w:rPr>
                <w:rFonts w:hint="eastAsia"/>
              </w:rPr>
              <w:t>项目编号</w:t>
            </w:r>
          </w:p>
        </w:tc>
      </w:tr>
      <w:tr w:rsidR="00F4488F" w:rsidTr="00F4488F">
        <w:trPr>
          <w:trHeight w:val="369"/>
        </w:trPr>
        <w:tc>
          <w:tcPr>
            <w:tcW w:w="1425" w:type="dxa"/>
            <w:vAlign w:val="center"/>
          </w:tcPr>
          <w:p w:rsidR="00F4488F" w:rsidRDefault="00F4488F" w:rsidP="00F4488F"/>
        </w:tc>
      </w:tr>
    </w:tbl>
    <w:p w:rsidR="007E052D" w:rsidRPr="00A626B4" w:rsidRDefault="007E052D" w:rsidP="007E052D">
      <w:pPr>
        <w:rPr>
          <w:rFonts w:hAnsi="宋体"/>
          <w:sz w:val="30"/>
          <w:szCs w:val="30"/>
        </w:rPr>
      </w:pPr>
    </w:p>
    <w:p w:rsidR="007E052D" w:rsidRDefault="007E052D" w:rsidP="007E052D">
      <w:pPr>
        <w:widowControl/>
        <w:rPr>
          <w:sz w:val="12"/>
          <w:szCs w:val="12"/>
        </w:rPr>
      </w:pPr>
    </w:p>
    <w:p w:rsidR="007E052D" w:rsidRDefault="007E052D" w:rsidP="007E052D">
      <w:pPr>
        <w:widowControl/>
        <w:rPr>
          <w:sz w:val="12"/>
          <w:szCs w:val="12"/>
        </w:rPr>
      </w:pPr>
    </w:p>
    <w:p w:rsidR="007E052D" w:rsidRDefault="007E052D" w:rsidP="007E052D">
      <w:pPr>
        <w:widowControl/>
        <w:jc w:val="center"/>
        <w:rPr>
          <w:rFonts w:ascii="黑体" w:eastAsia="黑体"/>
          <w:sz w:val="44"/>
          <w:szCs w:val="44"/>
        </w:rPr>
      </w:pPr>
    </w:p>
    <w:p w:rsidR="007E052D" w:rsidRDefault="007E052D" w:rsidP="007E052D">
      <w:pPr>
        <w:widowControl/>
        <w:jc w:val="center"/>
        <w:rPr>
          <w:rFonts w:ascii="黑体" w:eastAsia="黑体"/>
          <w:sz w:val="44"/>
          <w:szCs w:val="44"/>
        </w:rPr>
      </w:pPr>
      <w:r>
        <w:rPr>
          <w:rFonts w:ascii="黑体" w:eastAsia="黑体" w:hint="eastAsia"/>
          <w:sz w:val="44"/>
          <w:szCs w:val="44"/>
        </w:rPr>
        <w:t>武 汉 科 技 大 学</w:t>
      </w:r>
    </w:p>
    <w:p w:rsidR="007E052D" w:rsidRPr="00B669E1" w:rsidRDefault="007E052D" w:rsidP="007E052D">
      <w:pPr>
        <w:widowControl/>
        <w:jc w:val="center"/>
        <w:rPr>
          <w:rFonts w:ascii="黑体" w:eastAsia="黑体"/>
          <w:sz w:val="32"/>
          <w:szCs w:val="32"/>
        </w:rPr>
      </w:pPr>
    </w:p>
    <w:p w:rsidR="007E052D" w:rsidRDefault="007E052D" w:rsidP="007E052D">
      <w:pPr>
        <w:widowControl/>
        <w:jc w:val="center"/>
        <w:rPr>
          <w:rFonts w:ascii="黑体" w:eastAsia="黑体"/>
          <w:sz w:val="44"/>
          <w:szCs w:val="44"/>
        </w:rPr>
      </w:pPr>
      <w:r>
        <w:rPr>
          <w:rFonts w:ascii="黑体" w:eastAsia="黑体" w:hint="eastAsia"/>
          <w:sz w:val="44"/>
          <w:szCs w:val="44"/>
        </w:rPr>
        <w:t>煤转化与新型碳材料湖北省</w:t>
      </w:r>
      <w:r w:rsidRPr="00E94D8F">
        <w:rPr>
          <w:rFonts w:ascii="黑体" w:eastAsia="黑体" w:hint="eastAsia"/>
          <w:sz w:val="44"/>
          <w:szCs w:val="44"/>
        </w:rPr>
        <w:t>重点实验室</w:t>
      </w:r>
    </w:p>
    <w:p w:rsidR="007E052D" w:rsidRDefault="007E052D" w:rsidP="007E052D">
      <w:pPr>
        <w:widowControl/>
        <w:jc w:val="center"/>
        <w:rPr>
          <w:rFonts w:ascii="楷体_GB2312" w:eastAsia="楷体_GB2312" w:hAnsi="华文仿宋"/>
          <w:b/>
          <w:sz w:val="44"/>
          <w:szCs w:val="44"/>
        </w:rPr>
      </w:pPr>
    </w:p>
    <w:p w:rsidR="007E052D" w:rsidRPr="00B669E1" w:rsidRDefault="007E052D" w:rsidP="007E052D">
      <w:pPr>
        <w:widowControl/>
        <w:jc w:val="center"/>
        <w:rPr>
          <w:rFonts w:ascii="楷体_GB2312" w:eastAsia="楷体_GB2312" w:hAnsi="华文仿宋"/>
          <w:b/>
          <w:sz w:val="44"/>
          <w:szCs w:val="44"/>
        </w:rPr>
      </w:pPr>
      <w:r w:rsidRPr="00B669E1">
        <w:rPr>
          <w:rFonts w:ascii="楷体_GB2312" w:eastAsia="楷体_GB2312" w:hAnsi="华文仿宋" w:hint="eastAsia"/>
          <w:b/>
          <w:sz w:val="44"/>
          <w:szCs w:val="44"/>
        </w:rPr>
        <w:t>开放基金申请书</w:t>
      </w:r>
    </w:p>
    <w:p w:rsidR="007E052D" w:rsidRDefault="007E052D" w:rsidP="007E052D">
      <w:pPr>
        <w:widowControl/>
        <w:jc w:val="center"/>
        <w:rPr>
          <w:rFonts w:ascii="黑体" w:eastAsia="黑体"/>
          <w:sz w:val="72"/>
          <w:szCs w:val="72"/>
        </w:rPr>
      </w:pPr>
    </w:p>
    <w:p w:rsidR="007E052D" w:rsidRPr="00B265BE" w:rsidRDefault="007E052D" w:rsidP="007E052D">
      <w:pPr>
        <w:widowControl/>
        <w:spacing w:line="720" w:lineRule="exact"/>
        <w:ind w:leftChars="90" w:left="189" w:rightChars="567" w:right="1191" w:firstLineChars="250" w:firstLine="900"/>
        <w:rPr>
          <w:sz w:val="30"/>
          <w:szCs w:val="30"/>
          <w:u w:val="single"/>
        </w:rPr>
      </w:pPr>
      <w:r w:rsidRPr="00E94D8F">
        <w:rPr>
          <w:rFonts w:ascii="黑体" w:eastAsia="黑体" w:hint="eastAsia"/>
          <w:sz w:val="36"/>
          <w:szCs w:val="36"/>
        </w:rPr>
        <w:t>课题名称</w:t>
      </w:r>
      <w:r>
        <w:rPr>
          <w:rFonts w:ascii="黑体" w:eastAsia="黑体" w:hint="eastAsia"/>
          <w:sz w:val="36"/>
          <w:szCs w:val="36"/>
        </w:rPr>
        <w:t>：</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rsidR="007E052D" w:rsidRPr="00E94D8F" w:rsidRDefault="007E052D" w:rsidP="007E052D">
      <w:pPr>
        <w:widowControl/>
        <w:spacing w:line="720" w:lineRule="exact"/>
        <w:ind w:rightChars="567" w:right="1191" w:firstLineChars="300" w:firstLine="1080"/>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rPr>
        <w:t>：</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p>
    <w:p w:rsidR="007E052D" w:rsidRPr="00E94D8F" w:rsidRDefault="007E052D" w:rsidP="007E052D">
      <w:pPr>
        <w:widowControl/>
        <w:spacing w:line="720" w:lineRule="exact"/>
        <w:ind w:rightChars="567" w:right="1191" w:firstLineChars="300" w:firstLine="1080"/>
        <w:rPr>
          <w:rFonts w:ascii="黑体" w:eastAsia="黑体"/>
          <w:sz w:val="36"/>
          <w:szCs w:val="36"/>
        </w:rPr>
      </w:pPr>
      <w:r w:rsidRPr="00E94D8F">
        <w:rPr>
          <w:rFonts w:ascii="黑体" w:eastAsia="黑体" w:hint="eastAsia"/>
          <w:sz w:val="36"/>
          <w:szCs w:val="36"/>
        </w:rPr>
        <w:t>工作单位</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楷体_GB2312" w:eastAsia="楷体_GB2312" w:hint="eastAsia"/>
          <w:sz w:val="30"/>
          <w:szCs w:val="30"/>
          <w:u w:val="single"/>
        </w:rPr>
        <w:t xml:space="preserve"> </w:t>
      </w:r>
      <w:r>
        <w:rPr>
          <w:rFonts w:ascii="黑体" w:eastAsia="黑体" w:hint="eastAsia"/>
          <w:sz w:val="36"/>
          <w:szCs w:val="36"/>
          <w:u w:val="single"/>
        </w:rPr>
        <w:t xml:space="preserve">                        </w:t>
      </w:r>
    </w:p>
    <w:p w:rsidR="007E052D" w:rsidRDefault="007E052D" w:rsidP="007E052D">
      <w:pPr>
        <w:widowControl/>
        <w:spacing w:line="720" w:lineRule="exact"/>
        <w:ind w:rightChars="567" w:right="1191" w:firstLineChars="300" w:firstLine="1080"/>
        <w:rPr>
          <w:rFonts w:ascii="黑体" w:eastAsia="黑体"/>
          <w:sz w:val="36"/>
          <w:szCs w:val="36"/>
          <w:u w:val="single"/>
        </w:rPr>
      </w:pPr>
      <w:r w:rsidRPr="00E94D8F">
        <w:rPr>
          <w:rFonts w:ascii="黑体" w:eastAsia="黑体" w:hint="eastAsia"/>
          <w:sz w:val="36"/>
          <w:szCs w:val="36"/>
        </w:rPr>
        <w:t>通讯地址</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楷体_GB2312" w:eastAsia="楷体_GB2312" w:hint="eastAsia"/>
          <w:sz w:val="30"/>
          <w:szCs w:val="30"/>
          <w:u w:val="single"/>
        </w:rPr>
        <w:t xml:space="preserve"> </w:t>
      </w:r>
      <w:r>
        <w:rPr>
          <w:rFonts w:ascii="楷体_GB2312" w:eastAsia="楷体_GB2312"/>
          <w:sz w:val="30"/>
          <w:szCs w:val="30"/>
          <w:u w:val="single"/>
        </w:rPr>
        <w:t xml:space="preserve">                      </w:t>
      </w:r>
      <w:r>
        <w:rPr>
          <w:rFonts w:ascii="楷体_GB2312" w:eastAsia="楷体_GB2312"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rsidR="007E052D" w:rsidRPr="006219A0" w:rsidRDefault="007E052D" w:rsidP="007E052D">
      <w:pPr>
        <w:widowControl/>
        <w:spacing w:line="720" w:lineRule="exact"/>
        <w:ind w:rightChars="567" w:right="1191" w:firstLineChars="300" w:firstLine="1080"/>
        <w:rPr>
          <w:rFonts w:ascii="黑体" w:eastAsia="黑体"/>
          <w:sz w:val="36"/>
          <w:szCs w:val="36"/>
        </w:rPr>
      </w:pPr>
      <w:r w:rsidRPr="006219A0">
        <w:rPr>
          <w:rFonts w:ascii="黑体" w:eastAsia="黑体" w:hint="eastAsia"/>
          <w:sz w:val="36"/>
          <w:szCs w:val="36"/>
        </w:rPr>
        <w:t>邮政编码</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楷体_GB2312" w:eastAsia="楷体_GB2312"/>
          <w:sz w:val="30"/>
          <w:szCs w:val="30"/>
          <w:u w:val="single"/>
        </w:rPr>
        <w:t xml:space="preserve">   </w:t>
      </w:r>
      <w:r w:rsidRPr="00E94D8F">
        <w:rPr>
          <w:rFonts w:ascii="黑体" w:eastAsia="黑体" w:hint="eastAsia"/>
          <w:sz w:val="36"/>
          <w:szCs w:val="36"/>
          <w:u w:val="single"/>
        </w:rPr>
        <w:t xml:space="preserve">                  </w:t>
      </w:r>
    </w:p>
    <w:p w:rsidR="007E052D" w:rsidRPr="00E94D8F" w:rsidRDefault="007E052D" w:rsidP="007E052D">
      <w:pPr>
        <w:widowControl/>
        <w:spacing w:line="720" w:lineRule="exact"/>
        <w:ind w:rightChars="567" w:right="1191" w:firstLineChars="300" w:firstLine="1080"/>
        <w:rPr>
          <w:rFonts w:ascii="黑体" w:eastAsia="黑体"/>
          <w:sz w:val="36"/>
          <w:szCs w:val="36"/>
        </w:rPr>
      </w:pPr>
      <w:r w:rsidRPr="00E94D8F">
        <w:rPr>
          <w:rFonts w:ascii="黑体" w:eastAsia="黑体" w:hint="eastAsia"/>
          <w:sz w:val="36"/>
          <w:szCs w:val="36"/>
        </w:rPr>
        <w:t>电</w:t>
      </w:r>
      <w:r>
        <w:rPr>
          <w:rFonts w:ascii="黑体" w:eastAsia="黑体" w:hint="eastAsia"/>
          <w:sz w:val="36"/>
          <w:szCs w:val="36"/>
        </w:rPr>
        <w:t xml:space="preserve">    </w:t>
      </w:r>
      <w:r w:rsidRPr="00E94D8F">
        <w:rPr>
          <w:rFonts w:ascii="黑体" w:eastAsia="黑体" w:hint="eastAsia"/>
          <w:sz w:val="36"/>
          <w:szCs w:val="36"/>
        </w:rPr>
        <w:t>话</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p>
    <w:p w:rsidR="007E052D" w:rsidRPr="00E94D8F" w:rsidRDefault="007E052D" w:rsidP="007E052D">
      <w:pPr>
        <w:widowControl/>
        <w:spacing w:line="720" w:lineRule="exact"/>
        <w:ind w:rightChars="567" w:right="1191" w:firstLineChars="300" w:firstLine="1080"/>
        <w:outlineLvl w:val="0"/>
        <w:rPr>
          <w:rFonts w:ascii="黑体" w:eastAsia="黑体"/>
          <w:sz w:val="36"/>
          <w:szCs w:val="36"/>
        </w:rPr>
      </w:pPr>
      <w:r w:rsidRPr="00C31BB6">
        <w:rPr>
          <w:rFonts w:ascii="CG Times" w:eastAsia="黑体" w:hAnsi="CG Times"/>
          <w:sz w:val="36"/>
          <w:szCs w:val="36"/>
        </w:rPr>
        <w:t>E</w:t>
      </w:r>
      <w:r>
        <w:rPr>
          <w:rFonts w:ascii="CG Times" w:eastAsia="黑体" w:hAnsi="CG Times" w:hint="eastAsia"/>
          <w:sz w:val="36"/>
          <w:szCs w:val="36"/>
        </w:rPr>
        <w:t xml:space="preserve">-MAIL </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p>
    <w:p w:rsidR="007E052D" w:rsidRDefault="007E052D" w:rsidP="007E052D">
      <w:pPr>
        <w:widowControl/>
        <w:spacing w:line="720" w:lineRule="exact"/>
        <w:ind w:rightChars="567" w:right="1191" w:firstLineChars="300" w:firstLine="1080"/>
        <w:rPr>
          <w:rFonts w:ascii="黑体" w:eastAsia="黑体"/>
          <w:sz w:val="36"/>
          <w:szCs w:val="36"/>
          <w:u w:val="single"/>
        </w:rPr>
      </w:pPr>
      <w:r w:rsidRPr="00E94D8F">
        <w:rPr>
          <w:rFonts w:ascii="黑体" w:eastAsia="黑体" w:hint="eastAsia"/>
          <w:sz w:val="36"/>
          <w:szCs w:val="36"/>
        </w:rPr>
        <w:t>申请日期</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p>
    <w:p w:rsidR="007E052D" w:rsidRDefault="007E052D" w:rsidP="007E052D">
      <w:pPr>
        <w:jc w:val="center"/>
        <w:rPr>
          <w:rFonts w:eastAsia="黑体"/>
          <w:sz w:val="32"/>
        </w:rPr>
      </w:pPr>
    </w:p>
    <w:p w:rsidR="007E052D" w:rsidRDefault="007E052D" w:rsidP="007E052D">
      <w:pPr>
        <w:jc w:val="center"/>
        <w:rPr>
          <w:rFonts w:eastAsia="黑体"/>
          <w:sz w:val="32"/>
        </w:rPr>
      </w:pPr>
    </w:p>
    <w:p w:rsidR="007E052D" w:rsidRDefault="007E052D" w:rsidP="007E052D">
      <w:pPr>
        <w:jc w:val="center"/>
        <w:rPr>
          <w:rFonts w:eastAsia="黑体"/>
          <w:sz w:val="32"/>
        </w:rPr>
      </w:pPr>
    </w:p>
    <w:p w:rsidR="007E052D" w:rsidRDefault="007E052D" w:rsidP="007E052D">
      <w:pPr>
        <w:jc w:val="center"/>
        <w:rPr>
          <w:rFonts w:eastAsia="黑体"/>
          <w:sz w:val="32"/>
        </w:rPr>
      </w:pPr>
    </w:p>
    <w:p w:rsidR="007E052D" w:rsidRDefault="007E052D" w:rsidP="007E052D">
      <w:pPr>
        <w:jc w:val="center"/>
        <w:rPr>
          <w:rFonts w:eastAsia="黑体"/>
          <w:sz w:val="32"/>
        </w:rPr>
      </w:pPr>
    </w:p>
    <w:p w:rsidR="007E052D" w:rsidRDefault="007E052D" w:rsidP="007E052D">
      <w:pPr>
        <w:jc w:val="center"/>
        <w:rPr>
          <w:rFonts w:eastAsia="黑体"/>
          <w:sz w:val="32"/>
        </w:rPr>
      </w:pPr>
    </w:p>
    <w:p w:rsidR="007E052D" w:rsidRDefault="007E052D" w:rsidP="007E052D">
      <w:pPr>
        <w:jc w:val="center"/>
        <w:rPr>
          <w:rFonts w:eastAsia="黑体"/>
          <w:sz w:val="32"/>
        </w:rPr>
      </w:pPr>
      <w:r>
        <w:rPr>
          <w:rFonts w:eastAsia="黑体" w:hint="eastAsia"/>
          <w:sz w:val="32"/>
        </w:rPr>
        <w:t>填</w:t>
      </w:r>
      <w:r>
        <w:rPr>
          <w:rFonts w:eastAsia="黑体" w:hint="eastAsia"/>
          <w:sz w:val="32"/>
        </w:rPr>
        <w:t xml:space="preserve">  </w:t>
      </w:r>
      <w:r>
        <w:rPr>
          <w:rFonts w:eastAsia="黑体" w:hint="eastAsia"/>
          <w:sz w:val="32"/>
        </w:rPr>
        <w:t>报</w:t>
      </w:r>
      <w:r>
        <w:rPr>
          <w:rFonts w:eastAsia="黑体" w:hint="eastAsia"/>
          <w:sz w:val="32"/>
        </w:rPr>
        <w:t xml:space="preserve">  </w:t>
      </w:r>
      <w:r>
        <w:rPr>
          <w:rFonts w:eastAsia="黑体" w:hint="eastAsia"/>
          <w:sz w:val="32"/>
        </w:rPr>
        <w:t>说</w:t>
      </w:r>
      <w:r>
        <w:rPr>
          <w:rFonts w:eastAsia="黑体" w:hint="eastAsia"/>
          <w:sz w:val="32"/>
        </w:rPr>
        <w:t xml:space="preserve">  </w:t>
      </w:r>
      <w:r>
        <w:rPr>
          <w:rFonts w:eastAsia="黑体" w:hint="eastAsia"/>
          <w:sz w:val="32"/>
        </w:rPr>
        <w:t>明</w:t>
      </w:r>
    </w:p>
    <w:p w:rsidR="007E052D" w:rsidRDefault="007E052D" w:rsidP="007E052D"/>
    <w:p w:rsidR="007E052D" w:rsidRPr="00161901" w:rsidRDefault="007E052D" w:rsidP="007E052D">
      <w:pPr>
        <w:adjustRightInd/>
        <w:spacing w:line="480" w:lineRule="auto"/>
        <w:ind w:leftChars="180" w:left="738" w:hangingChars="150" w:hanging="360"/>
        <w:rPr>
          <w:sz w:val="24"/>
          <w:szCs w:val="24"/>
        </w:rPr>
      </w:pPr>
      <w:r>
        <w:rPr>
          <w:rFonts w:hint="eastAsia"/>
          <w:sz w:val="24"/>
          <w:szCs w:val="24"/>
        </w:rPr>
        <w:t>一、</w:t>
      </w:r>
      <w:r w:rsidRPr="00161901">
        <w:rPr>
          <w:rFonts w:hint="eastAsia"/>
          <w:sz w:val="24"/>
          <w:szCs w:val="24"/>
        </w:rPr>
        <w:t>填写申请书前，请先查阅《湖北省煤转化与新型炭材料实验室开放研究基金申请指南》及《湖北省煤转化与新型炭材料开放研究基金管理条例》。申请书各项内容，请实事求是，逐条认真填写。表达要明确、严谨，字迹要清晰易辨。外来语要同时用原文和中文表达。第一次出现的缩写词，必须注出全称。</w:t>
      </w:r>
    </w:p>
    <w:p w:rsidR="007E052D" w:rsidRPr="00161901" w:rsidRDefault="007E052D" w:rsidP="007E052D">
      <w:pPr>
        <w:adjustRightInd/>
        <w:spacing w:line="480" w:lineRule="auto"/>
        <w:ind w:leftChars="213" w:left="927" w:hangingChars="200" w:hanging="480"/>
        <w:rPr>
          <w:sz w:val="24"/>
          <w:szCs w:val="24"/>
        </w:rPr>
      </w:pPr>
      <w:r>
        <w:rPr>
          <w:rFonts w:hint="eastAsia"/>
          <w:sz w:val="24"/>
          <w:szCs w:val="24"/>
        </w:rPr>
        <w:t>二、</w:t>
      </w:r>
      <w:r w:rsidRPr="00161901">
        <w:rPr>
          <w:rFonts w:hint="eastAsia"/>
          <w:sz w:val="24"/>
          <w:szCs w:val="24"/>
        </w:rPr>
        <w:t>申请书为</w:t>
      </w:r>
      <w:r w:rsidRPr="00161901">
        <w:rPr>
          <w:sz w:val="24"/>
          <w:szCs w:val="24"/>
        </w:rPr>
        <w:t>A4</w:t>
      </w:r>
      <w:r w:rsidRPr="00161901">
        <w:rPr>
          <w:rFonts w:hint="eastAsia"/>
          <w:sz w:val="24"/>
          <w:szCs w:val="24"/>
        </w:rPr>
        <w:t>版面。于左侧装订成册。各栏目空格不够时，可自行加页，纸张大小与申请书一致。申请书一式三份（一份为原件）。</w:t>
      </w:r>
    </w:p>
    <w:p w:rsidR="007E052D" w:rsidRPr="00161901" w:rsidRDefault="007E052D" w:rsidP="007E052D">
      <w:pPr>
        <w:widowControl/>
        <w:spacing w:line="620" w:lineRule="exact"/>
        <w:ind w:leftChars="213" w:left="807" w:hangingChars="150" w:hanging="360"/>
        <w:rPr>
          <w:rFonts w:ascii="黑体" w:eastAsia="黑体"/>
          <w:b/>
          <w:sz w:val="24"/>
          <w:szCs w:val="24"/>
        </w:rPr>
      </w:pPr>
      <w:r>
        <w:rPr>
          <w:rFonts w:hint="eastAsia"/>
          <w:sz w:val="24"/>
          <w:szCs w:val="24"/>
        </w:rPr>
        <w:t>三、</w:t>
      </w:r>
      <w:r w:rsidRPr="00161901">
        <w:rPr>
          <w:rFonts w:hint="eastAsia"/>
          <w:sz w:val="24"/>
          <w:szCs w:val="24"/>
        </w:rPr>
        <w:t>封面上“项目编号”申请者不要填写。</w:t>
      </w:r>
      <w:r>
        <w:rPr>
          <w:rFonts w:hint="eastAsia"/>
          <w:sz w:val="24"/>
          <w:szCs w:val="24"/>
        </w:rPr>
        <w:t>起止年月统一按“</w:t>
      </w:r>
      <w:r>
        <w:rPr>
          <w:rFonts w:hint="eastAsia"/>
          <w:sz w:val="24"/>
          <w:szCs w:val="24"/>
        </w:rPr>
        <w:t>201</w:t>
      </w:r>
      <w:r w:rsidR="00123C5E">
        <w:rPr>
          <w:rFonts w:hint="eastAsia"/>
          <w:sz w:val="24"/>
          <w:szCs w:val="24"/>
        </w:rPr>
        <w:t>9</w:t>
      </w:r>
      <w:r>
        <w:rPr>
          <w:rFonts w:hint="eastAsia"/>
          <w:sz w:val="24"/>
          <w:szCs w:val="24"/>
        </w:rPr>
        <w:t>-1</w:t>
      </w:r>
      <w:r w:rsidR="00F9520D">
        <w:rPr>
          <w:rFonts w:hint="eastAsia"/>
          <w:sz w:val="24"/>
          <w:szCs w:val="24"/>
        </w:rPr>
        <w:t>1</w:t>
      </w:r>
      <w:r w:rsidRPr="000353AD">
        <w:rPr>
          <w:sz w:val="24"/>
          <w:szCs w:val="24"/>
        </w:rPr>
        <w:t>~</w:t>
      </w:r>
      <w:r>
        <w:rPr>
          <w:rFonts w:hint="eastAsia"/>
          <w:sz w:val="24"/>
          <w:szCs w:val="24"/>
        </w:rPr>
        <w:t>201</w:t>
      </w:r>
      <w:r w:rsidR="00123C5E">
        <w:rPr>
          <w:rFonts w:hint="eastAsia"/>
          <w:sz w:val="24"/>
          <w:szCs w:val="24"/>
        </w:rPr>
        <w:t>1</w:t>
      </w:r>
      <w:r>
        <w:rPr>
          <w:rFonts w:hint="eastAsia"/>
          <w:sz w:val="24"/>
          <w:szCs w:val="24"/>
        </w:rPr>
        <w:t>-1</w:t>
      </w:r>
      <w:r w:rsidR="00F9520D">
        <w:rPr>
          <w:rFonts w:hint="eastAsia"/>
          <w:sz w:val="24"/>
          <w:szCs w:val="24"/>
        </w:rPr>
        <w:t>0</w:t>
      </w:r>
      <w:bookmarkStart w:id="0" w:name="_GoBack"/>
      <w:bookmarkEnd w:id="0"/>
      <w:r>
        <w:rPr>
          <w:rFonts w:hint="eastAsia"/>
          <w:sz w:val="24"/>
          <w:szCs w:val="24"/>
        </w:rPr>
        <w:t>”填写。</w:t>
      </w:r>
    </w:p>
    <w:p w:rsidR="007E052D" w:rsidRDefault="007E052D" w:rsidP="007E052D">
      <w:pPr>
        <w:widowControl/>
        <w:spacing w:line="620" w:lineRule="exact"/>
        <w:jc w:val="center"/>
        <w:rPr>
          <w:rFonts w:ascii="黑体" w:eastAsia="黑体"/>
          <w:b/>
          <w:sz w:val="44"/>
          <w:szCs w:val="44"/>
        </w:rPr>
      </w:pPr>
    </w:p>
    <w:p w:rsidR="007E052D" w:rsidRPr="001431BB"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jc w:val="center"/>
        <w:rPr>
          <w:rFonts w:ascii="黑体" w:eastAsia="黑体"/>
          <w:b/>
          <w:sz w:val="44"/>
          <w:szCs w:val="44"/>
        </w:rPr>
      </w:pPr>
    </w:p>
    <w:p w:rsidR="007E052D" w:rsidRDefault="007E052D" w:rsidP="007E052D">
      <w:pPr>
        <w:widowControl/>
        <w:spacing w:line="620" w:lineRule="exact"/>
        <w:rPr>
          <w:rFonts w:ascii="黑体" w:eastAsia="黑体"/>
          <w:sz w:val="32"/>
          <w:szCs w:val="32"/>
        </w:rPr>
      </w:pPr>
    </w:p>
    <w:p w:rsidR="007E052D" w:rsidRDefault="007E052D" w:rsidP="007E052D">
      <w:pPr>
        <w:widowControl/>
        <w:spacing w:line="620" w:lineRule="exact"/>
        <w:rPr>
          <w:rFonts w:ascii="黑体" w:eastAsia="黑体"/>
          <w:sz w:val="32"/>
          <w:szCs w:val="32"/>
        </w:rPr>
      </w:pPr>
    </w:p>
    <w:p w:rsidR="007E052D" w:rsidRPr="00C9422E" w:rsidRDefault="007E052D" w:rsidP="007E052D">
      <w:pPr>
        <w:widowControl/>
        <w:spacing w:line="620" w:lineRule="exact"/>
        <w:rPr>
          <w:rFonts w:ascii="黑体" w:eastAsia="黑体"/>
          <w:b/>
          <w:sz w:val="24"/>
          <w:szCs w:val="24"/>
        </w:rPr>
      </w:pPr>
      <w:r w:rsidRPr="000353AD">
        <w:rPr>
          <w:rFonts w:ascii="黑体" w:eastAsia="黑体" w:hint="eastAsia"/>
          <w:sz w:val="32"/>
          <w:szCs w:val="32"/>
        </w:rPr>
        <w:lastRenderedPageBreak/>
        <w:t>一、申请</w:t>
      </w:r>
      <w:r>
        <w:rPr>
          <w:rFonts w:ascii="黑体" w:eastAsia="黑体" w:hint="eastAsia"/>
          <w:sz w:val="32"/>
          <w:szCs w:val="32"/>
        </w:rPr>
        <w:t>材料</w:t>
      </w:r>
      <w:r w:rsidRPr="000353AD">
        <w:rPr>
          <w:rFonts w:ascii="黑体" w:eastAsia="黑体" w:hint="eastAsia"/>
          <w:sz w:val="32"/>
          <w:szCs w:val="32"/>
        </w:rPr>
        <w:t>简表</w:t>
      </w:r>
    </w:p>
    <w:tbl>
      <w:tblPr>
        <w:tblW w:w="95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1"/>
        <w:gridCol w:w="133"/>
        <w:gridCol w:w="457"/>
        <w:gridCol w:w="363"/>
        <w:gridCol w:w="749"/>
        <w:gridCol w:w="99"/>
        <w:gridCol w:w="1440"/>
        <w:gridCol w:w="1342"/>
        <w:gridCol w:w="906"/>
        <w:gridCol w:w="1495"/>
        <w:gridCol w:w="1838"/>
      </w:tblGrid>
      <w:tr w:rsidR="007E052D" w:rsidRPr="00C17128" w:rsidTr="00D117F9">
        <w:trPr>
          <w:trHeight w:val="545"/>
          <w:jc w:val="center"/>
        </w:trPr>
        <w:tc>
          <w:tcPr>
            <w:tcW w:w="688" w:type="dxa"/>
            <w:vMerge w:val="restart"/>
            <w:shd w:val="clear" w:color="auto" w:fill="auto"/>
            <w:vAlign w:val="center"/>
          </w:tcPr>
          <w:p w:rsidR="007E052D" w:rsidRPr="00C17128" w:rsidRDefault="007E052D" w:rsidP="00D117F9">
            <w:pPr>
              <w:autoSpaceDE w:val="0"/>
              <w:autoSpaceDN w:val="0"/>
              <w:jc w:val="center"/>
              <w:rPr>
                <w:b/>
                <w:sz w:val="24"/>
                <w:szCs w:val="24"/>
              </w:rPr>
            </w:pPr>
            <w:r w:rsidRPr="00C17128">
              <w:rPr>
                <w:rFonts w:hint="eastAsia"/>
                <w:b/>
                <w:sz w:val="24"/>
                <w:szCs w:val="24"/>
              </w:rPr>
              <w:t>课题情况</w:t>
            </w:r>
          </w:p>
        </w:tc>
        <w:tc>
          <w:tcPr>
            <w:tcW w:w="1731" w:type="dxa"/>
            <w:gridSpan w:val="4"/>
            <w:tcBorders>
              <w:right w:val="single" w:sz="6" w:space="0" w:color="auto"/>
            </w:tcBorders>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课题名称</w:t>
            </w:r>
          </w:p>
        </w:tc>
        <w:tc>
          <w:tcPr>
            <w:tcW w:w="7084" w:type="dxa"/>
            <w:gridSpan w:val="6"/>
            <w:tcBorders>
              <w:left w:val="single" w:sz="6" w:space="0" w:color="auto"/>
            </w:tcBorders>
            <w:shd w:val="clear" w:color="auto" w:fill="auto"/>
            <w:vAlign w:val="center"/>
          </w:tcPr>
          <w:p w:rsidR="007E052D" w:rsidRPr="00C17128" w:rsidRDefault="007E052D" w:rsidP="00D117F9">
            <w:pPr>
              <w:autoSpaceDE w:val="0"/>
              <w:autoSpaceDN w:val="0"/>
              <w:rPr>
                <w:b/>
                <w:sz w:val="24"/>
                <w:szCs w:val="24"/>
              </w:rPr>
            </w:pPr>
          </w:p>
        </w:tc>
      </w:tr>
      <w:tr w:rsidR="007E052D" w:rsidRPr="00C17128" w:rsidTr="00D117F9">
        <w:trPr>
          <w:trHeight w:val="574"/>
          <w:jc w:val="center"/>
        </w:trPr>
        <w:tc>
          <w:tcPr>
            <w:tcW w:w="699" w:type="dxa"/>
            <w:vMerge/>
            <w:shd w:val="clear" w:color="auto" w:fill="auto"/>
            <w:vAlign w:val="center"/>
          </w:tcPr>
          <w:p w:rsidR="007E052D" w:rsidRPr="00C17128" w:rsidRDefault="007E052D" w:rsidP="00D117F9">
            <w:pPr>
              <w:autoSpaceDE w:val="0"/>
              <w:autoSpaceDN w:val="0"/>
              <w:rPr>
                <w:b/>
                <w:sz w:val="24"/>
                <w:szCs w:val="24"/>
              </w:rPr>
            </w:pPr>
          </w:p>
        </w:tc>
        <w:tc>
          <w:tcPr>
            <w:tcW w:w="1553" w:type="dxa"/>
            <w:gridSpan w:val="4"/>
            <w:tcBorders>
              <w:right w:val="single" w:sz="6" w:space="0" w:color="auto"/>
            </w:tcBorders>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课题类型</w:t>
            </w:r>
          </w:p>
        </w:tc>
        <w:tc>
          <w:tcPr>
            <w:tcW w:w="5414" w:type="dxa"/>
            <w:gridSpan w:val="5"/>
            <w:tcBorders>
              <w:left w:val="single" w:sz="6" w:space="0" w:color="auto"/>
            </w:tcBorders>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 xml:space="preserve">A </w:t>
            </w:r>
            <w:r w:rsidRPr="00C17128">
              <w:rPr>
                <w:rFonts w:hint="eastAsia"/>
                <w:b/>
                <w:sz w:val="24"/>
                <w:szCs w:val="24"/>
              </w:rPr>
              <w:t>基础研究</w:t>
            </w:r>
            <w:r w:rsidRPr="00C17128">
              <w:rPr>
                <w:rFonts w:hint="eastAsia"/>
                <w:b/>
                <w:sz w:val="24"/>
                <w:szCs w:val="24"/>
              </w:rPr>
              <w:t xml:space="preserve"> B</w:t>
            </w:r>
            <w:r w:rsidRPr="00C17128">
              <w:rPr>
                <w:rFonts w:hint="eastAsia"/>
                <w:b/>
                <w:sz w:val="24"/>
                <w:szCs w:val="24"/>
              </w:rPr>
              <w:t>应用基础研究</w:t>
            </w:r>
            <w:r w:rsidRPr="00C17128">
              <w:rPr>
                <w:rFonts w:hint="eastAsia"/>
                <w:b/>
                <w:sz w:val="24"/>
                <w:szCs w:val="24"/>
              </w:rPr>
              <w:t xml:space="preserve"> C </w:t>
            </w:r>
            <w:r w:rsidRPr="00C17128">
              <w:rPr>
                <w:rFonts w:hint="eastAsia"/>
                <w:b/>
                <w:sz w:val="24"/>
                <w:szCs w:val="24"/>
              </w:rPr>
              <w:t>应用研究</w:t>
            </w:r>
          </w:p>
        </w:tc>
        <w:tc>
          <w:tcPr>
            <w:tcW w:w="1832" w:type="dxa"/>
            <w:tcBorders>
              <w:left w:val="single" w:sz="6" w:space="0" w:color="auto"/>
            </w:tcBorders>
            <w:shd w:val="clear" w:color="auto" w:fill="auto"/>
            <w:vAlign w:val="center"/>
          </w:tcPr>
          <w:p w:rsidR="007E052D" w:rsidRPr="00C17128" w:rsidRDefault="007E052D" w:rsidP="00D117F9">
            <w:pPr>
              <w:autoSpaceDE w:val="0"/>
              <w:autoSpaceDN w:val="0"/>
              <w:rPr>
                <w:b/>
                <w:sz w:val="24"/>
                <w:szCs w:val="24"/>
              </w:rPr>
            </w:pPr>
          </w:p>
        </w:tc>
      </w:tr>
      <w:tr w:rsidR="007E052D" w:rsidRPr="00C17128" w:rsidTr="00D117F9">
        <w:trPr>
          <w:trHeight w:val="574"/>
          <w:jc w:val="center"/>
        </w:trPr>
        <w:tc>
          <w:tcPr>
            <w:tcW w:w="699" w:type="dxa"/>
            <w:vMerge/>
            <w:shd w:val="clear" w:color="auto" w:fill="auto"/>
            <w:vAlign w:val="center"/>
          </w:tcPr>
          <w:p w:rsidR="007E052D" w:rsidRPr="00C17128" w:rsidRDefault="007E052D" w:rsidP="00D117F9">
            <w:pPr>
              <w:autoSpaceDE w:val="0"/>
              <w:autoSpaceDN w:val="0"/>
              <w:rPr>
                <w:b/>
                <w:sz w:val="24"/>
                <w:szCs w:val="24"/>
              </w:rPr>
            </w:pPr>
          </w:p>
        </w:tc>
        <w:tc>
          <w:tcPr>
            <w:tcW w:w="1553" w:type="dxa"/>
            <w:gridSpan w:val="4"/>
            <w:tcBorders>
              <w:right w:val="single" w:sz="6" w:space="0" w:color="auto"/>
            </w:tcBorders>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申请金额</w:t>
            </w:r>
          </w:p>
        </w:tc>
        <w:tc>
          <w:tcPr>
            <w:tcW w:w="1576" w:type="dxa"/>
            <w:gridSpan w:val="2"/>
            <w:tcBorders>
              <w:left w:val="single" w:sz="6" w:space="0" w:color="auto"/>
            </w:tcBorders>
            <w:shd w:val="clear" w:color="auto" w:fill="auto"/>
            <w:vAlign w:val="center"/>
          </w:tcPr>
          <w:p w:rsidR="007E052D" w:rsidRPr="00C17128" w:rsidRDefault="007E052D" w:rsidP="00D117F9">
            <w:pPr>
              <w:autoSpaceDE w:val="0"/>
              <w:autoSpaceDN w:val="0"/>
              <w:rPr>
                <w:b/>
                <w:sz w:val="24"/>
                <w:szCs w:val="24"/>
              </w:rPr>
            </w:pPr>
          </w:p>
        </w:tc>
        <w:tc>
          <w:tcPr>
            <w:tcW w:w="1373" w:type="dxa"/>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起止年月</w:t>
            </w:r>
          </w:p>
        </w:tc>
        <w:tc>
          <w:tcPr>
            <w:tcW w:w="4297" w:type="dxa"/>
            <w:gridSpan w:val="3"/>
            <w:shd w:val="clear" w:color="auto" w:fill="auto"/>
            <w:vAlign w:val="center"/>
          </w:tcPr>
          <w:p w:rsidR="007E052D" w:rsidRPr="00C17128" w:rsidRDefault="007E052D" w:rsidP="00D117F9">
            <w:pPr>
              <w:autoSpaceDE w:val="0"/>
              <w:autoSpaceDN w:val="0"/>
              <w:rPr>
                <w:b/>
                <w:sz w:val="24"/>
                <w:szCs w:val="24"/>
              </w:rPr>
            </w:pPr>
          </w:p>
        </w:tc>
      </w:tr>
      <w:tr w:rsidR="007E052D" w:rsidRPr="00C17128" w:rsidTr="00D117F9">
        <w:trPr>
          <w:trHeight w:val="437"/>
          <w:jc w:val="center"/>
        </w:trPr>
        <w:tc>
          <w:tcPr>
            <w:tcW w:w="826" w:type="dxa"/>
            <w:gridSpan w:val="2"/>
            <w:vMerge w:val="restart"/>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课题申请者</w:t>
            </w:r>
          </w:p>
        </w:tc>
        <w:tc>
          <w:tcPr>
            <w:tcW w:w="833" w:type="dxa"/>
            <w:gridSpan w:val="2"/>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姓</w:t>
            </w:r>
            <w:r w:rsidRPr="00C17128">
              <w:rPr>
                <w:rFonts w:hint="eastAsia"/>
                <w:b/>
                <w:sz w:val="24"/>
                <w:szCs w:val="24"/>
              </w:rPr>
              <w:t xml:space="preserve">  </w:t>
            </w:r>
            <w:r w:rsidRPr="00C17128">
              <w:rPr>
                <w:rFonts w:hint="eastAsia"/>
                <w:b/>
                <w:sz w:val="24"/>
                <w:szCs w:val="24"/>
              </w:rPr>
              <w:t>名</w:t>
            </w:r>
          </w:p>
        </w:tc>
        <w:tc>
          <w:tcPr>
            <w:tcW w:w="861" w:type="dxa"/>
            <w:gridSpan w:val="2"/>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性别</w:t>
            </w:r>
          </w:p>
        </w:tc>
        <w:tc>
          <w:tcPr>
            <w:tcW w:w="1308" w:type="dxa"/>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出生</w:t>
            </w:r>
          </w:p>
          <w:p w:rsidR="007E052D" w:rsidRPr="00C17128" w:rsidRDefault="007E052D" w:rsidP="00D117F9">
            <w:pPr>
              <w:autoSpaceDE w:val="0"/>
              <w:autoSpaceDN w:val="0"/>
              <w:jc w:val="center"/>
              <w:rPr>
                <w:b/>
                <w:sz w:val="24"/>
                <w:szCs w:val="24"/>
              </w:rPr>
            </w:pPr>
            <w:r w:rsidRPr="00C17128">
              <w:rPr>
                <w:rFonts w:hint="eastAsia"/>
                <w:b/>
                <w:sz w:val="24"/>
                <w:szCs w:val="24"/>
              </w:rPr>
              <w:t>年月</w:t>
            </w:r>
          </w:p>
        </w:tc>
        <w:tc>
          <w:tcPr>
            <w:tcW w:w="1373" w:type="dxa"/>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职</w:t>
            </w:r>
            <w:r w:rsidRPr="00C17128">
              <w:rPr>
                <w:rFonts w:hint="eastAsia"/>
                <w:b/>
                <w:sz w:val="24"/>
                <w:szCs w:val="24"/>
              </w:rPr>
              <w:t xml:space="preserve"> </w:t>
            </w:r>
            <w:r w:rsidRPr="00C17128">
              <w:rPr>
                <w:rFonts w:hint="eastAsia"/>
                <w:b/>
                <w:sz w:val="24"/>
                <w:szCs w:val="24"/>
              </w:rPr>
              <w:t>称</w:t>
            </w:r>
          </w:p>
        </w:tc>
        <w:tc>
          <w:tcPr>
            <w:tcW w:w="922" w:type="dxa"/>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学位</w:t>
            </w:r>
          </w:p>
        </w:tc>
        <w:tc>
          <w:tcPr>
            <w:tcW w:w="3375" w:type="dxa"/>
            <w:gridSpan w:val="2"/>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所</w:t>
            </w:r>
            <w:r w:rsidRPr="00C17128">
              <w:rPr>
                <w:rFonts w:hint="eastAsia"/>
                <w:b/>
                <w:sz w:val="24"/>
                <w:szCs w:val="24"/>
              </w:rPr>
              <w:t xml:space="preserve"> </w:t>
            </w:r>
            <w:r w:rsidRPr="00C17128">
              <w:rPr>
                <w:rFonts w:hint="eastAsia"/>
                <w:b/>
                <w:sz w:val="24"/>
                <w:szCs w:val="24"/>
              </w:rPr>
              <w:t>在</w:t>
            </w:r>
            <w:r w:rsidRPr="00C17128">
              <w:rPr>
                <w:rFonts w:hint="eastAsia"/>
                <w:b/>
                <w:sz w:val="24"/>
                <w:szCs w:val="24"/>
              </w:rPr>
              <w:t xml:space="preserve"> </w:t>
            </w:r>
            <w:r w:rsidRPr="00C17128">
              <w:rPr>
                <w:rFonts w:hint="eastAsia"/>
                <w:b/>
                <w:sz w:val="24"/>
                <w:szCs w:val="24"/>
              </w:rPr>
              <w:t>单</w:t>
            </w:r>
            <w:r w:rsidRPr="00C17128">
              <w:rPr>
                <w:rFonts w:hint="eastAsia"/>
                <w:b/>
                <w:sz w:val="24"/>
                <w:szCs w:val="24"/>
              </w:rPr>
              <w:t xml:space="preserve"> </w:t>
            </w:r>
            <w:r w:rsidRPr="00C17128">
              <w:rPr>
                <w:rFonts w:hint="eastAsia"/>
                <w:b/>
                <w:sz w:val="24"/>
                <w:szCs w:val="24"/>
              </w:rPr>
              <w:t>位</w:t>
            </w:r>
          </w:p>
        </w:tc>
      </w:tr>
      <w:tr w:rsidR="007E052D" w:rsidRPr="00C17128" w:rsidTr="00D117F9">
        <w:trPr>
          <w:trHeight w:val="557"/>
          <w:jc w:val="center"/>
        </w:trPr>
        <w:tc>
          <w:tcPr>
            <w:tcW w:w="826" w:type="dxa"/>
            <w:gridSpan w:val="2"/>
            <w:vMerge/>
            <w:shd w:val="clear" w:color="auto" w:fill="auto"/>
          </w:tcPr>
          <w:p w:rsidR="007E052D" w:rsidRPr="00C17128" w:rsidRDefault="007E052D" w:rsidP="00D117F9">
            <w:pPr>
              <w:autoSpaceDE w:val="0"/>
              <w:autoSpaceDN w:val="0"/>
              <w:rPr>
                <w:b/>
                <w:sz w:val="24"/>
                <w:szCs w:val="24"/>
              </w:rPr>
            </w:pPr>
          </w:p>
        </w:tc>
        <w:tc>
          <w:tcPr>
            <w:tcW w:w="833" w:type="dxa"/>
            <w:gridSpan w:val="2"/>
            <w:shd w:val="clear" w:color="auto" w:fill="auto"/>
          </w:tcPr>
          <w:p w:rsidR="007E052D" w:rsidRPr="00C17128" w:rsidRDefault="007E052D" w:rsidP="00D117F9">
            <w:pPr>
              <w:autoSpaceDE w:val="0"/>
              <w:autoSpaceDN w:val="0"/>
              <w:rPr>
                <w:b/>
                <w:sz w:val="24"/>
                <w:szCs w:val="24"/>
              </w:rPr>
            </w:pPr>
          </w:p>
        </w:tc>
        <w:tc>
          <w:tcPr>
            <w:tcW w:w="861" w:type="dxa"/>
            <w:gridSpan w:val="2"/>
            <w:shd w:val="clear" w:color="auto" w:fill="auto"/>
          </w:tcPr>
          <w:p w:rsidR="007E052D" w:rsidRPr="00C17128" w:rsidRDefault="007E052D" w:rsidP="00D117F9">
            <w:pPr>
              <w:autoSpaceDE w:val="0"/>
              <w:autoSpaceDN w:val="0"/>
              <w:rPr>
                <w:b/>
                <w:sz w:val="24"/>
                <w:szCs w:val="24"/>
              </w:rPr>
            </w:pPr>
          </w:p>
        </w:tc>
        <w:tc>
          <w:tcPr>
            <w:tcW w:w="1308" w:type="dxa"/>
            <w:shd w:val="clear" w:color="auto" w:fill="auto"/>
          </w:tcPr>
          <w:p w:rsidR="007E052D" w:rsidRPr="00C17128" w:rsidRDefault="007E052D" w:rsidP="00D117F9">
            <w:pPr>
              <w:autoSpaceDE w:val="0"/>
              <w:autoSpaceDN w:val="0"/>
              <w:rPr>
                <w:b/>
                <w:sz w:val="24"/>
                <w:szCs w:val="24"/>
              </w:rPr>
            </w:pPr>
          </w:p>
        </w:tc>
        <w:tc>
          <w:tcPr>
            <w:tcW w:w="1373" w:type="dxa"/>
            <w:shd w:val="clear" w:color="auto" w:fill="auto"/>
          </w:tcPr>
          <w:p w:rsidR="007E052D" w:rsidRPr="00C17128" w:rsidRDefault="007E052D" w:rsidP="00D117F9">
            <w:pPr>
              <w:autoSpaceDE w:val="0"/>
              <w:autoSpaceDN w:val="0"/>
              <w:ind w:firstLineChars="100" w:firstLine="241"/>
              <w:rPr>
                <w:b/>
                <w:sz w:val="24"/>
                <w:szCs w:val="24"/>
              </w:rPr>
            </w:pPr>
          </w:p>
        </w:tc>
        <w:tc>
          <w:tcPr>
            <w:tcW w:w="922" w:type="dxa"/>
            <w:shd w:val="clear" w:color="auto" w:fill="auto"/>
          </w:tcPr>
          <w:p w:rsidR="007E052D" w:rsidRPr="00C17128" w:rsidRDefault="007E052D" w:rsidP="00D117F9">
            <w:pPr>
              <w:autoSpaceDE w:val="0"/>
              <w:autoSpaceDN w:val="0"/>
              <w:rPr>
                <w:b/>
                <w:sz w:val="24"/>
                <w:szCs w:val="24"/>
              </w:rPr>
            </w:pPr>
          </w:p>
        </w:tc>
        <w:tc>
          <w:tcPr>
            <w:tcW w:w="3375" w:type="dxa"/>
            <w:gridSpan w:val="2"/>
            <w:shd w:val="clear" w:color="auto" w:fill="auto"/>
          </w:tcPr>
          <w:p w:rsidR="007E052D" w:rsidRPr="00C17128" w:rsidRDefault="007E052D" w:rsidP="00D117F9">
            <w:pPr>
              <w:autoSpaceDE w:val="0"/>
              <w:autoSpaceDN w:val="0"/>
              <w:rPr>
                <w:b/>
                <w:sz w:val="24"/>
                <w:szCs w:val="24"/>
              </w:rPr>
            </w:pPr>
          </w:p>
        </w:tc>
      </w:tr>
      <w:tr w:rsidR="007E052D" w:rsidRPr="00C17128" w:rsidTr="00D117F9">
        <w:trPr>
          <w:trHeight w:val="599"/>
          <w:jc w:val="center"/>
        </w:trPr>
        <w:tc>
          <w:tcPr>
            <w:tcW w:w="826" w:type="dxa"/>
            <w:gridSpan w:val="2"/>
            <w:vMerge w:val="restart"/>
            <w:shd w:val="clear" w:color="auto" w:fill="auto"/>
          </w:tcPr>
          <w:p w:rsidR="007E052D" w:rsidRPr="00C17128" w:rsidRDefault="007E052D" w:rsidP="00D117F9">
            <w:pPr>
              <w:autoSpaceDE w:val="0"/>
              <w:autoSpaceDN w:val="0"/>
              <w:jc w:val="center"/>
              <w:rPr>
                <w:b/>
                <w:sz w:val="24"/>
                <w:szCs w:val="24"/>
              </w:rPr>
            </w:pPr>
            <w:r w:rsidRPr="00C17128">
              <w:rPr>
                <w:rFonts w:hint="eastAsia"/>
                <w:b/>
                <w:sz w:val="24"/>
                <w:szCs w:val="24"/>
              </w:rPr>
              <w:t>主</w:t>
            </w:r>
          </w:p>
          <w:p w:rsidR="007E052D" w:rsidRPr="00C17128" w:rsidRDefault="007E052D" w:rsidP="00D117F9">
            <w:pPr>
              <w:autoSpaceDE w:val="0"/>
              <w:autoSpaceDN w:val="0"/>
              <w:jc w:val="center"/>
              <w:rPr>
                <w:b/>
                <w:sz w:val="24"/>
                <w:szCs w:val="24"/>
              </w:rPr>
            </w:pPr>
            <w:r w:rsidRPr="00C17128">
              <w:rPr>
                <w:rFonts w:hint="eastAsia"/>
                <w:b/>
                <w:sz w:val="24"/>
                <w:szCs w:val="24"/>
              </w:rPr>
              <w:t>要</w:t>
            </w:r>
          </w:p>
          <w:p w:rsidR="007E052D" w:rsidRPr="00C17128" w:rsidRDefault="007E052D" w:rsidP="00D117F9">
            <w:pPr>
              <w:autoSpaceDE w:val="0"/>
              <w:autoSpaceDN w:val="0"/>
              <w:jc w:val="center"/>
              <w:rPr>
                <w:b/>
                <w:sz w:val="24"/>
                <w:szCs w:val="24"/>
              </w:rPr>
            </w:pPr>
            <w:r w:rsidRPr="00C17128">
              <w:rPr>
                <w:rFonts w:hint="eastAsia"/>
                <w:b/>
                <w:sz w:val="24"/>
                <w:szCs w:val="24"/>
              </w:rPr>
              <w:t>研</w:t>
            </w:r>
          </w:p>
          <w:p w:rsidR="007E052D" w:rsidRPr="00C17128" w:rsidRDefault="007E052D" w:rsidP="00D117F9">
            <w:pPr>
              <w:autoSpaceDE w:val="0"/>
              <w:autoSpaceDN w:val="0"/>
              <w:jc w:val="center"/>
              <w:rPr>
                <w:b/>
                <w:sz w:val="24"/>
                <w:szCs w:val="24"/>
              </w:rPr>
            </w:pPr>
            <w:r w:rsidRPr="00C17128">
              <w:rPr>
                <w:rFonts w:hint="eastAsia"/>
                <w:b/>
                <w:sz w:val="24"/>
                <w:szCs w:val="24"/>
              </w:rPr>
              <w:t>究</w:t>
            </w:r>
          </w:p>
          <w:p w:rsidR="007E052D" w:rsidRPr="00C17128" w:rsidRDefault="007E052D" w:rsidP="00D117F9">
            <w:pPr>
              <w:autoSpaceDE w:val="0"/>
              <w:autoSpaceDN w:val="0"/>
              <w:jc w:val="center"/>
              <w:rPr>
                <w:b/>
                <w:sz w:val="24"/>
                <w:szCs w:val="24"/>
              </w:rPr>
            </w:pPr>
            <w:r w:rsidRPr="00C17128">
              <w:rPr>
                <w:rFonts w:hint="eastAsia"/>
                <w:b/>
                <w:sz w:val="24"/>
                <w:szCs w:val="24"/>
              </w:rPr>
              <w:t>人</w:t>
            </w:r>
          </w:p>
          <w:p w:rsidR="007E052D" w:rsidRPr="00C17128" w:rsidRDefault="007E052D" w:rsidP="00D117F9">
            <w:pPr>
              <w:autoSpaceDE w:val="0"/>
              <w:autoSpaceDN w:val="0"/>
              <w:jc w:val="center"/>
              <w:rPr>
                <w:b/>
                <w:sz w:val="24"/>
                <w:szCs w:val="24"/>
              </w:rPr>
            </w:pPr>
            <w:r w:rsidRPr="00C17128">
              <w:rPr>
                <w:rFonts w:hint="eastAsia"/>
                <w:b/>
                <w:sz w:val="24"/>
                <w:szCs w:val="24"/>
              </w:rPr>
              <w:t>员</w:t>
            </w:r>
          </w:p>
        </w:tc>
        <w:tc>
          <w:tcPr>
            <w:tcW w:w="833" w:type="dxa"/>
            <w:gridSpan w:val="2"/>
            <w:shd w:val="clear" w:color="auto" w:fill="auto"/>
          </w:tcPr>
          <w:p w:rsidR="007E052D" w:rsidRPr="00C17128" w:rsidRDefault="007E052D" w:rsidP="00D117F9">
            <w:pPr>
              <w:autoSpaceDE w:val="0"/>
              <w:autoSpaceDN w:val="0"/>
              <w:rPr>
                <w:b/>
                <w:sz w:val="24"/>
                <w:szCs w:val="24"/>
              </w:rPr>
            </w:pPr>
          </w:p>
        </w:tc>
        <w:tc>
          <w:tcPr>
            <w:tcW w:w="861" w:type="dxa"/>
            <w:gridSpan w:val="2"/>
            <w:shd w:val="clear" w:color="auto" w:fill="auto"/>
          </w:tcPr>
          <w:p w:rsidR="007E052D" w:rsidRPr="00C17128" w:rsidRDefault="007E052D" w:rsidP="00D117F9">
            <w:pPr>
              <w:autoSpaceDE w:val="0"/>
              <w:autoSpaceDN w:val="0"/>
              <w:rPr>
                <w:b/>
                <w:sz w:val="24"/>
                <w:szCs w:val="24"/>
              </w:rPr>
            </w:pPr>
          </w:p>
        </w:tc>
        <w:tc>
          <w:tcPr>
            <w:tcW w:w="1308" w:type="dxa"/>
            <w:shd w:val="clear" w:color="auto" w:fill="auto"/>
          </w:tcPr>
          <w:p w:rsidR="007E052D" w:rsidRPr="00C17128" w:rsidRDefault="007E052D" w:rsidP="00D117F9">
            <w:pPr>
              <w:autoSpaceDE w:val="0"/>
              <w:autoSpaceDN w:val="0"/>
              <w:rPr>
                <w:b/>
                <w:sz w:val="24"/>
                <w:szCs w:val="24"/>
              </w:rPr>
            </w:pPr>
          </w:p>
        </w:tc>
        <w:tc>
          <w:tcPr>
            <w:tcW w:w="1373" w:type="dxa"/>
            <w:shd w:val="clear" w:color="auto" w:fill="auto"/>
          </w:tcPr>
          <w:p w:rsidR="007E052D" w:rsidRPr="00C17128" w:rsidRDefault="007E052D" w:rsidP="00D117F9">
            <w:pPr>
              <w:autoSpaceDE w:val="0"/>
              <w:autoSpaceDN w:val="0"/>
              <w:rPr>
                <w:b/>
                <w:sz w:val="24"/>
                <w:szCs w:val="24"/>
              </w:rPr>
            </w:pPr>
          </w:p>
        </w:tc>
        <w:tc>
          <w:tcPr>
            <w:tcW w:w="922" w:type="dxa"/>
            <w:shd w:val="clear" w:color="auto" w:fill="auto"/>
          </w:tcPr>
          <w:p w:rsidR="007E052D" w:rsidRPr="00C17128" w:rsidRDefault="007E052D" w:rsidP="00D117F9">
            <w:pPr>
              <w:autoSpaceDE w:val="0"/>
              <w:autoSpaceDN w:val="0"/>
              <w:rPr>
                <w:b/>
                <w:sz w:val="24"/>
                <w:szCs w:val="24"/>
              </w:rPr>
            </w:pPr>
          </w:p>
        </w:tc>
        <w:tc>
          <w:tcPr>
            <w:tcW w:w="3375" w:type="dxa"/>
            <w:gridSpan w:val="2"/>
            <w:shd w:val="clear" w:color="auto" w:fill="auto"/>
          </w:tcPr>
          <w:p w:rsidR="007E052D" w:rsidRPr="00C17128" w:rsidRDefault="007E052D" w:rsidP="00D117F9">
            <w:pPr>
              <w:autoSpaceDE w:val="0"/>
              <w:autoSpaceDN w:val="0"/>
              <w:rPr>
                <w:b/>
                <w:sz w:val="24"/>
                <w:szCs w:val="24"/>
              </w:rPr>
            </w:pPr>
          </w:p>
        </w:tc>
      </w:tr>
      <w:tr w:rsidR="007E052D" w:rsidRPr="00C17128" w:rsidTr="00D117F9">
        <w:trPr>
          <w:trHeight w:val="608"/>
          <w:jc w:val="center"/>
        </w:trPr>
        <w:tc>
          <w:tcPr>
            <w:tcW w:w="826" w:type="dxa"/>
            <w:gridSpan w:val="2"/>
            <w:vMerge/>
            <w:shd w:val="clear" w:color="auto" w:fill="auto"/>
          </w:tcPr>
          <w:p w:rsidR="007E052D" w:rsidRPr="00C17128" w:rsidRDefault="007E052D" w:rsidP="00D117F9">
            <w:pPr>
              <w:autoSpaceDE w:val="0"/>
              <w:autoSpaceDN w:val="0"/>
              <w:rPr>
                <w:b/>
                <w:sz w:val="24"/>
                <w:szCs w:val="24"/>
              </w:rPr>
            </w:pPr>
          </w:p>
        </w:tc>
        <w:tc>
          <w:tcPr>
            <w:tcW w:w="833" w:type="dxa"/>
            <w:gridSpan w:val="2"/>
            <w:shd w:val="clear" w:color="auto" w:fill="auto"/>
          </w:tcPr>
          <w:p w:rsidR="007E052D" w:rsidRPr="00C17128" w:rsidRDefault="007E052D" w:rsidP="00D117F9">
            <w:pPr>
              <w:autoSpaceDE w:val="0"/>
              <w:autoSpaceDN w:val="0"/>
              <w:rPr>
                <w:b/>
                <w:sz w:val="24"/>
                <w:szCs w:val="24"/>
              </w:rPr>
            </w:pPr>
          </w:p>
        </w:tc>
        <w:tc>
          <w:tcPr>
            <w:tcW w:w="861" w:type="dxa"/>
            <w:gridSpan w:val="2"/>
            <w:shd w:val="clear" w:color="auto" w:fill="auto"/>
          </w:tcPr>
          <w:p w:rsidR="007E052D" w:rsidRPr="00C17128" w:rsidRDefault="007E052D" w:rsidP="00D117F9">
            <w:pPr>
              <w:autoSpaceDE w:val="0"/>
              <w:autoSpaceDN w:val="0"/>
              <w:rPr>
                <w:b/>
                <w:sz w:val="24"/>
                <w:szCs w:val="24"/>
              </w:rPr>
            </w:pPr>
          </w:p>
        </w:tc>
        <w:tc>
          <w:tcPr>
            <w:tcW w:w="1308" w:type="dxa"/>
            <w:shd w:val="clear" w:color="auto" w:fill="auto"/>
          </w:tcPr>
          <w:p w:rsidR="007E052D" w:rsidRPr="00C17128" w:rsidRDefault="007E052D" w:rsidP="00D117F9">
            <w:pPr>
              <w:autoSpaceDE w:val="0"/>
              <w:autoSpaceDN w:val="0"/>
              <w:rPr>
                <w:b/>
                <w:sz w:val="24"/>
                <w:szCs w:val="24"/>
              </w:rPr>
            </w:pPr>
          </w:p>
        </w:tc>
        <w:tc>
          <w:tcPr>
            <w:tcW w:w="1373" w:type="dxa"/>
            <w:shd w:val="clear" w:color="auto" w:fill="auto"/>
          </w:tcPr>
          <w:p w:rsidR="007E052D" w:rsidRPr="00C17128" w:rsidRDefault="007E052D" w:rsidP="00D117F9">
            <w:pPr>
              <w:autoSpaceDE w:val="0"/>
              <w:autoSpaceDN w:val="0"/>
              <w:rPr>
                <w:b/>
                <w:sz w:val="24"/>
                <w:szCs w:val="24"/>
              </w:rPr>
            </w:pPr>
          </w:p>
        </w:tc>
        <w:tc>
          <w:tcPr>
            <w:tcW w:w="922" w:type="dxa"/>
            <w:shd w:val="clear" w:color="auto" w:fill="auto"/>
          </w:tcPr>
          <w:p w:rsidR="007E052D" w:rsidRPr="00C17128" w:rsidRDefault="007E052D" w:rsidP="00D117F9">
            <w:pPr>
              <w:autoSpaceDE w:val="0"/>
              <w:autoSpaceDN w:val="0"/>
              <w:rPr>
                <w:b/>
                <w:sz w:val="24"/>
                <w:szCs w:val="24"/>
              </w:rPr>
            </w:pPr>
          </w:p>
        </w:tc>
        <w:tc>
          <w:tcPr>
            <w:tcW w:w="3375" w:type="dxa"/>
            <w:gridSpan w:val="2"/>
            <w:shd w:val="clear" w:color="auto" w:fill="auto"/>
          </w:tcPr>
          <w:p w:rsidR="007E052D" w:rsidRPr="00C17128" w:rsidRDefault="007E052D" w:rsidP="00D117F9">
            <w:pPr>
              <w:autoSpaceDE w:val="0"/>
              <w:autoSpaceDN w:val="0"/>
              <w:rPr>
                <w:b/>
                <w:sz w:val="24"/>
                <w:szCs w:val="24"/>
              </w:rPr>
            </w:pPr>
          </w:p>
        </w:tc>
      </w:tr>
      <w:tr w:rsidR="007E052D" w:rsidRPr="00C17128" w:rsidTr="00D117F9">
        <w:trPr>
          <w:trHeight w:val="602"/>
          <w:jc w:val="center"/>
        </w:trPr>
        <w:tc>
          <w:tcPr>
            <w:tcW w:w="826" w:type="dxa"/>
            <w:gridSpan w:val="2"/>
            <w:vMerge/>
            <w:shd w:val="clear" w:color="auto" w:fill="auto"/>
          </w:tcPr>
          <w:p w:rsidR="007E052D" w:rsidRPr="00C17128" w:rsidRDefault="007E052D" w:rsidP="00D117F9">
            <w:pPr>
              <w:autoSpaceDE w:val="0"/>
              <w:autoSpaceDN w:val="0"/>
              <w:rPr>
                <w:b/>
                <w:sz w:val="24"/>
                <w:szCs w:val="24"/>
              </w:rPr>
            </w:pPr>
          </w:p>
        </w:tc>
        <w:tc>
          <w:tcPr>
            <w:tcW w:w="833" w:type="dxa"/>
            <w:gridSpan w:val="2"/>
            <w:shd w:val="clear" w:color="auto" w:fill="auto"/>
          </w:tcPr>
          <w:p w:rsidR="007E052D" w:rsidRPr="00C17128" w:rsidRDefault="007E052D" w:rsidP="00D117F9">
            <w:pPr>
              <w:autoSpaceDE w:val="0"/>
              <w:autoSpaceDN w:val="0"/>
              <w:rPr>
                <w:b/>
                <w:sz w:val="24"/>
                <w:szCs w:val="24"/>
              </w:rPr>
            </w:pPr>
          </w:p>
        </w:tc>
        <w:tc>
          <w:tcPr>
            <w:tcW w:w="861" w:type="dxa"/>
            <w:gridSpan w:val="2"/>
            <w:shd w:val="clear" w:color="auto" w:fill="auto"/>
          </w:tcPr>
          <w:p w:rsidR="007E052D" w:rsidRPr="00C17128" w:rsidRDefault="007E052D" w:rsidP="00D117F9">
            <w:pPr>
              <w:autoSpaceDE w:val="0"/>
              <w:autoSpaceDN w:val="0"/>
              <w:rPr>
                <w:b/>
                <w:sz w:val="24"/>
                <w:szCs w:val="24"/>
              </w:rPr>
            </w:pPr>
          </w:p>
        </w:tc>
        <w:tc>
          <w:tcPr>
            <w:tcW w:w="1308" w:type="dxa"/>
            <w:shd w:val="clear" w:color="auto" w:fill="auto"/>
          </w:tcPr>
          <w:p w:rsidR="007E052D" w:rsidRPr="00C17128" w:rsidRDefault="007E052D" w:rsidP="00D117F9">
            <w:pPr>
              <w:autoSpaceDE w:val="0"/>
              <w:autoSpaceDN w:val="0"/>
              <w:rPr>
                <w:b/>
                <w:sz w:val="24"/>
                <w:szCs w:val="24"/>
              </w:rPr>
            </w:pPr>
          </w:p>
        </w:tc>
        <w:tc>
          <w:tcPr>
            <w:tcW w:w="1373" w:type="dxa"/>
            <w:shd w:val="clear" w:color="auto" w:fill="auto"/>
          </w:tcPr>
          <w:p w:rsidR="007E052D" w:rsidRPr="00C17128" w:rsidRDefault="007E052D" w:rsidP="00D117F9">
            <w:pPr>
              <w:autoSpaceDE w:val="0"/>
              <w:autoSpaceDN w:val="0"/>
              <w:rPr>
                <w:b/>
                <w:sz w:val="24"/>
                <w:szCs w:val="24"/>
              </w:rPr>
            </w:pPr>
          </w:p>
        </w:tc>
        <w:tc>
          <w:tcPr>
            <w:tcW w:w="922" w:type="dxa"/>
            <w:shd w:val="clear" w:color="auto" w:fill="auto"/>
          </w:tcPr>
          <w:p w:rsidR="007E052D" w:rsidRPr="00C17128" w:rsidRDefault="007E052D" w:rsidP="00D117F9">
            <w:pPr>
              <w:autoSpaceDE w:val="0"/>
              <w:autoSpaceDN w:val="0"/>
              <w:rPr>
                <w:b/>
                <w:sz w:val="24"/>
                <w:szCs w:val="24"/>
              </w:rPr>
            </w:pPr>
          </w:p>
        </w:tc>
        <w:tc>
          <w:tcPr>
            <w:tcW w:w="3375" w:type="dxa"/>
            <w:gridSpan w:val="2"/>
            <w:shd w:val="clear" w:color="auto" w:fill="auto"/>
          </w:tcPr>
          <w:p w:rsidR="007E052D" w:rsidRPr="00C17128" w:rsidRDefault="007E052D" w:rsidP="00D117F9">
            <w:pPr>
              <w:autoSpaceDE w:val="0"/>
              <w:autoSpaceDN w:val="0"/>
              <w:rPr>
                <w:b/>
                <w:sz w:val="24"/>
                <w:szCs w:val="24"/>
              </w:rPr>
            </w:pPr>
          </w:p>
        </w:tc>
      </w:tr>
      <w:tr w:rsidR="007E052D" w:rsidRPr="00C17128" w:rsidTr="00D117F9">
        <w:trPr>
          <w:trHeight w:val="4930"/>
          <w:jc w:val="center"/>
        </w:trPr>
        <w:tc>
          <w:tcPr>
            <w:tcW w:w="826" w:type="dxa"/>
            <w:gridSpan w:val="2"/>
            <w:vMerge w:val="restart"/>
            <w:shd w:val="clear" w:color="auto" w:fill="auto"/>
            <w:vAlign w:val="center"/>
          </w:tcPr>
          <w:p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研</w:t>
            </w:r>
          </w:p>
          <w:p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究</w:t>
            </w:r>
          </w:p>
          <w:p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内</w:t>
            </w:r>
          </w:p>
          <w:p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容</w:t>
            </w:r>
          </w:p>
          <w:p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摘</w:t>
            </w:r>
          </w:p>
          <w:p w:rsidR="007E052D" w:rsidRPr="00C17128" w:rsidRDefault="007E052D" w:rsidP="00D117F9">
            <w:pPr>
              <w:widowControl/>
              <w:autoSpaceDE w:val="0"/>
              <w:autoSpaceDN w:val="0"/>
              <w:spacing w:line="420" w:lineRule="exact"/>
              <w:jc w:val="center"/>
              <w:rPr>
                <w:b/>
                <w:sz w:val="28"/>
                <w:szCs w:val="28"/>
              </w:rPr>
            </w:pPr>
            <w:r w:rsidRPr="00C17128">
              <w:rPr>
                <w:rFonts w:hint="eastAsia"/>
                <w:b/>
                <w:sz w:val="24"/>
                <w:szCs w:val="24"/>
              </w:rPr>
              <w:t>要</w:t>
            </w:r>
          </w:p>
        </w:tc>
        <w:tc>
          <w:tcPr>
            <w:tcW w:w="236" w:type="dxa"/>
            <w:shd w:val="clear" w:color="auto" w:fill="auto"/>
            <w:vAlign w:val="center"/>
          </w:tcPr>
          <w:p w:rsidR="007E052D" w:rsidRPr="00C17128" w:rsidRDefault="007E052D" w:rsidP="00D117F9">
            <w:pPr>
              <w:widowControl/>
              <w:autoSpaceDE w:val="0"/>
              <w:autoSpaceDN w:val="0"/>
              <w:rPr>
                <w:b/>
                <w:sz w:val="28"/>
                <w:szCs w:val="28"/>
              </w:rPr>
            </w:pPr>
          </w:p>
          <w:p w:rsidR="007E052D" w:rsidRPr="00C17128" w:rsidRDefault="007E052D" w:rsidP="00D117F9">
            <w:pPr>
              <w:widowControl/>
              <w:autoSpaceDE w:val="0"/>
              <w:autoSpaceDN w:val="0"/>
              <w:rPr>
                <w:b/>
                <w:sz w:val="24"/>
                <w:szCs w:val="24"/>
              </w:rPr>
            </w:pPr>
            <w:r w:rsidRPr="00C17128">
              <w:rPr>
                <w:rFonts w:hint="eastAsia"/>
                <w:b/>
                <w:sz w:val="24"/>
                <w:szCs w:val="24"/>
              </w:rPr>
              <w:t>摘</w:t>
            </w:r>
          </w:p>
          <w:p w:rsidR="007E052D" w:rsidRPr="00C17128" w:rsidRDefault="007E052D" w:rsidP="00D117F9">
            <w:pPr>
              <w:widowControl/>
              <w:autoSpaceDE w:val="0"/>
              <w:autoSpaceDN w:val="0"/>
              <w:rPr>
                <w:b/>
                <w:sz w:val="24"/>
                <w:szCs w:val="24"/>
              </w:rPr>
            </w:pPr>
          </w:p>
          <w:p w:rsidR="007E052D" w:rsidRPr="00C17128" w:rsidRDefault="007E052D" w:rsidP="00D117F9">
            <w:pPr>
              <w:widowControl/>
              <w:autoSpaceDE w:val="0"/>
              <w:autoSpaceDN w:val="0"/>
              <w:rPr>
                <w:b/>
                <w:sz w:val="24"/>
                <w:szCs w:val="24"/>
              </w:rPr>
            </w:pPr>
          </w:p>
          <w:p w:rsidR="007E052D" w:rsidRPr="00C17128" w:rsidRDefault="007E052D" w:rsidP="00D117F9">
            <w:pPr>
              <w:widowControl/>
              <w:autoSpaceDE w:val="0"/>
              <w:autoSpaceDN w:val="0"/>
              <w:rPr>
                <w:b/>
                <w:sz w:val="24"/>
                <w:szCs w:val="24"/>
              </w:rPr>
            </w:pPr>
          </w:p>
          <w:p w:rsidR="007E052D" w:rsidRPr="00C17128" w:rsidRDefault="007E052D" w:rsidP="00D117F9">
            <w:pPr>
              <w:widowControl/>
              <w:autoSpaceDE w:val="0"/>
              <w:autoSpaceDN w:val="0"/>
              <w:rPr>
                <w:b/>
                <w:sz w:val="24"/>
                <w:szCs w:val="24"/>
              </w:rPr>
            </w:pPr>
            <w:r w:rsidRPr="00C17128">
              <w:rPr>
                <w:rFonts w:hint="eastAsia"/>
                <w:b/>
                <w:sz w:val="24"/>
                <w:szCs w:val="24"/>
              </w:rPr>
              <w:t>要</w:t>
            </w:r>
          </w:p>
          <w:p w:rsidR="007E052D" w:rsidRPr="00C17128" w:rsidRDefault="007E052D" w:rsidP="00D117F9">
            <w:pPr>
              <w:widowControl/>
              <w:autoSpaceDE w:val="0"/>
              <w:autoSpaceDN w:val="0"/>
              <w:rPr>
                <w:b/>
                <w:sz w:val="28"/>
                <w:szCs w:val="28"/>
              </w:rPr>
            </w:pPr>
          </w:p>
        </w:tc>
        <w:tc>
          <w:tcPr>
            <w:tcW w:w="8441" w:type="dxa"/>
            <w:gridSpan w:val="8"/>
            <w:shd w:val="clear" w:color="auto" w:fill="auto"/>
            <w:vAlign w:val="center"/>
          </w:tcPr>
          <w:p w:rsidR="007E052D" w:rsidRPr="009B06F9" w:rsidRDefault="007E052D" w:rsidP="00D117F9">
            <w:pPr>
              <w:widowControl/>
              <w:adjustRightInd/>
              <w:spacing w:line="360" w:lineRule="auto"/>
              <w:rPr>
                <w:b/>
                <w:sz w:val="24"/>
                <w:szCs w:val="24"/>
              </w:rPr>
            </w:pPr>
          </w:p>
        </w:tc>
      </w:tr>
      <w:tr w:rsidR="007E052D" w:rsidRPr="00C17128" w:rsidTr="00D117F9">
        <w:trPr>
          <w:trHeight w:val="1100"/>
          <w:jc w:val="center"/>
        </w:trPr>
        <w:tc>
          <w:tcPr>
            <w:tcW w:w="810" w:type="dxa"/>
            <w:gridSpan w:val="2"/>
            <w:vMerge/>
            <w:shd w:val="clear" w:color="auto" w:fill="auto"/>
            <w:vAlign w:val="center"/>
          </w:tcPr>
          <w:p w:rsidR="007E052D" w:rsidRPr="00C17128" w:rsidRDefault="007E052D" w:rsidP="00D117F9">
            <w:pPr>
              <w:widowControl/>
              <w:autoSpaceDE w:val="0"/>
              <w:autoSpaceDN w:val="0"/>
              <w:spacing w:line="420" w:lineRule="exact"/>
              <w:jc w:val="center"/>
              <w:rPr>
                <w:b/>
                <w:sz w:val="28"/>
                <w:szCs w:val="28"/>
              </w:rPr>
            </w:pPr>
          </w:p>
        </w:tc>
        <w:tc>
          <w:tcPr>
            <w:tcW w:w="457" w:type="dxa"/>
            <w:shd w:val="clear" w:color="auto" w:fill="auto"/>
            <w:vAlign w:val="center"/>
          </w:tcPr>
          <w:p w:rsidR="007E052D" w:rsidRPr="00C17128" w:rsidRDefault="007E052D" w:rsidP="00D117F9">
            <w:pPr>
              <w:autoSpaceDE w:val="0"/>
              <w:autoSpaceDN w:val="0"/>
              <w:rPr>
                <w:b/>
                <w:sz w:val="24"/>
                <w:szCs w:val="24"/>
              </w:rPr>
            </w:pPr>
            <w:r w:rsidRPr="00C17128">
              <w:rPr>
                <w:rFonts w:hint="eastAsia"/>
                <w:b/>
                <w:sz w:val="24"/>
                <w:szCs w:val="24"/>
              </w:rPr>
              <w:t>主题词</w:t>
            </w:r>
          </w:p>
        </w:tc>
        <w:tc>
          <w:tcPr>
            <w:tcW w:w="8236" w:type="dxa"/>
            <w:gridSpan w:val="8"/>
            <w:shd w:val="clear" w:color="auto" w:fill="auto"/>
            <w:vAlign w:val="center"/>
          </w:tcPr>
          <w:p w:rsidR="007E052D" w:rsidRPr="00C17128" w:rsidRDefault="007E052D" w:rsidP="00D117F9">
            <w:pPr>
              <w:widowControl/>
              <w:adjustRightInd/>
              <w:rPr>
                <w:b/>
                <w:sz w:val="24"/>
                <w:szCs w:val="24"/>
              </w:rPr>
            </w:pPr>
          </w:p>
        </w:tc>
      </w:tr>
    </w:tbl>
    <w:p w:rsidR="007E052D" w:rsidRPr="000353AD" w:rsidRDefault="007E052D" w:rsidP="007E052D">
      <w:pPr>
        <w:widowControl/>
        <w:spacing w:line="379" w:lineRule="exact"/>
        <w:rPr>
          <w:rFonts w:ascii="黑体" w:eastAsia="黑体"/>
          <w:sz w:val="36"/>
          <w:szCs w:val="36"/>
        </w:rPr>
      </w:pPr>
      <w:r w:rsidRPr="000353AD">
        <w:rPr>
          <w:rFonts w:ascii="黑体" w:eastAsia="黑体" w:hint="eastAsia"/>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283210</wp:posOffset>
                </wp:positionV>
                <wp:extent cx="6057900" cy="8360410"/>
                <wp:effectExtent l="10160" t="12065" r="8890" b="9525"/>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360410"/>
                        </a:xfrm>
                        <a:prstGeom prst="rect">
                          <a:avLst/>
                        </a:prstGeom>
                        <a:solidFill>
                          <a:srgbClr val="FFFFFF"/>
                        </a:solidFill>
                        <a:ln w="9525">
                          <a:solidFill>
                            <a:srgbClr val="000000"/>
                          </a:solidFill>
                          <a:miter lim="800000"/>
                          <a:headEnd/>
                          <a:tailEnd/>
                        </a:ln>
                      </wps:spPr>
                      <wps:txbx>
                        <w:txbxContent>
                          <w:p w:rsidR="007E052D" w:rsidRPr="00886020" w:rsidRDefault="007E052D" w:rsidP="007E052D">
                            <w:pPr>
                              <w:rPr>
                                <w:b/>
                                <w:sz w:val="28"/>
                                <w:szCs w:val="28"/>
                              </w:rPr>
                            </w:pPr>
                            <w:r w:rsidRPr="00886020">
                              <w:rPr>
                                <w:rFonts w:hint="eastAsia"/>
                                <w:b/>
                                <w:sz w:val="28"/>
                                <w:szCs w:val="28"/>
                              </w:rPr>
                              <w:t>1.</w:t>
                            </w:r>
                            <w:r w:rsidRPr="00886020">
                              <w:rPr>
                                <w:rFonts w:hint="eastAsia"/>
                                <w:b/>
                                <w:sz w:val="28"/>
                                <w:szCs w:val="28"/>
                              </w:rPr>
                              <w:t>课题来源、意义、国内外水平和现状</w:t>
                            </w:r>
                          </w:p>
                          <w:p w:rsidR="007E052D" w:rsidRPr="00886020" w:rsidRDefault="007E052D" w:rsidP="007E052D">
                            <w:pPr>
                              <w:adjustRightInd/>
                              <w:snapToGrid w:val="0"/>
                              <w:spacing w:before="120" w:after="240" w:line="300" w:lineRule="auto"/>
                              <w:rPr>
                                <w:rFonts w:ascii="楷体_GB2312" w:eastAsia="楷体_GB2312" w:hAnsi="宋体"/>
                                <w:i/>
                                <w:sz w:val="24"/>
                                <w:szCs w:val="24"/>
                              </w:rPr>
                            </w:pPr>
                            <w:r w:rsidRPr="00886020">
                              <w:rPr>
                                <w:rFonts w:ascii="楷体_GB2312" w:eastAsia="楷体_GB2312" w:hAnsi="宋体" w:hint="eastAsia"/>
                                <w:sz w:val="24"/>
                                <w:szCs w:val="24"/>
                              </w:rPr>
                              <w:t>（基础研究需结合科学研究发展趋势来论述科学意义；应用研究需结合国民经济和社会发展中迫切需要解决的关键科技问题来论述其应用前景）</w:t>
                            </w:r>
                          </w:p>
                          <w:p w:rsidR="007E052D" w:rsidRPr="00886020" w:rsidRDefault="007E052D" w:rsidP="007E052D">
                            <w:pPr>
                              <w:spacing w:line="360" w:lineRule="auto"/>
                              <w:ind w:left="240" w:hangingChars="100" w:hanging="240"/>
                              <w:rPr>
                                <w:sz w:val="24"/>
                                <w:szCs w:val="24"/>
                              </w:rPr>
                            </w:pPr>
                            <w:r>
                              <w:rPr>
                                <w:rFonts w:ascii="宋体" w:eastAsia="长城宋体" w:hint="eastAsia"/>
                                <w:sz w:val="24"/>
                                <w:lang w:val="pt-BR"/>
                              </w:rPr>
                              <w:t xml:space="preserve"> </w:t>
                            </w:r>
                          </w:p>
                          <w:p w:rsidR="007E052D" w:rsidRDefault="007E052D" w:rsidP="007E052D">
                            <w:pPr>
                              <w:spacing w:line="400" w:lineRule="exact"/>
                              <w:ind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22.3pt;width:477pt;height:6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">
                <v:textbox>
                  <w:txbxContent>
                    <w:p w:rsidR="007E052D" w:rsidRPr="00886020" w:rsidRDefault="007E052D" w:rsidP="007E052D">
                      <w:pPr>
                        <w:rPr>
                          <w:b/>
                          <w:sz w:val="28"/>
                          <w:szCs w:val="28"/>
                        </w:rPr>
                      </w:pPr>
                      <w:r w:rsidRPr="00886020">
                        <w:rPr>
                          <w:rFonts w:hint="eastAsia"/>
                          <w:b/>
                          <w:sz w:val="28"/>
                          <w:szCs w:val="28"/>
                        </w:rPr>
                        <w:t>1.</w:t>
                      </w:r>
                      <w:r w:rsidRPr="00886020">
                        <w:rPr>
                          <w:rFonts w:hint="eastAsia"/>
                          <w:b/>
                          <w:sz w:val="28"/>
                          <w:szCs w:val="28"/>
                        </w:rPr>
                        <w:t>课题来源、意义、国内外水平和现状</w:t>
                      </w:r>
                    </w:p>
                    <w:p w:rsidR="007E052D" w:rsidRPr="00886020" w:rsidRDefault="007E052D" w:rsidP="007E052D">
                      <w:pPr>
                        <w:adjustRightInd/>
                        <w:snapToGrid w:val="0"/>
                        <w:spacing w:before="120" w:after="240" w:line="300" w:lineRule="auto"/>
                        <w:rPr>
                          <w:rFonts w:ascii="楷体_GB2312" w:eastAsia="楷体_GB2312" w:hAnsi="宋体"/>
                          <w:i/>
                          <w:sz w:val="24"/>
                          <w:szCs w:val="24"/>
                        </w:rPr>
                      </w:pPr>
                      <w:r w:rsidRPr="00886020">
                        <w:rPr>
                          <w:rFonts w:ascii="楷体_GB2312" w:eastAsia="楷体_GB2312" w:hAnsi="宋体" w:hint="eastAsia"/>
                          <w:sz w:val="24"/>
                          <w:szCs w:val="24"/>
                        </w:rPr>
                        <w:t>（基础研究需结合科学研究发展趋势来论述科学意义；应用研究需结合国民经济和社会发展中迫切需要解决的关键科技问题来论述其应用前景）</w:t>
                      </w:r>
                    </w:p>
                    <w:p w:rsidR="007E052D" w:rsidRPr="00886020" w:rsidRDefault="007E052D" w:rsidP="007E052D">
                      <w:pPr>
                        <w:spacing w:line="360" w:lineRule="auto"/>
                        <w:ind w:left="240" w:hangingChars="100" w:hanging="240"/>
                        <w:rPr>
                          <w:sz w:val="24"/>
                          <w:szCs w:val="24"/>
                        </w:rPr>
                      </w:pPr>
                      <w:r>
                        <w:rPr>
                          <w:rFonts w:ascii="宋体" w:eastAsia="长城宋体" w:hint="eastAsia"/>
                          <w:sz w:val="24"/>
                          <w:lang w:val="pt-BR"/>
                        </w:rPr>
                        <w:t xml:space="preserve"> </w:t>
                      </w:r>
                    </w:p>
                    <w:p w:rsidR="007E052D" w:rsidRDefault="007E052D" w:rsidP="007E052D">
                      <w:pPr>
                        <w:spacing w:line="400" w:lineRule="exact"/>
                        <w:ind w:firstLine="180"/>
                      </w:pPr>
                    </w:p>
                  </w:txbxContent>
                </v:textbox>
                <w10:wrap type="square"/>
              </v:shape>
            </w:pict>
          </mc:Fallback>
        </mc:AlternateContent>
      </w:r>
      <w:r w:rsidRPr="000353AD">
        <w:rPr>
          <w:rFonts w:ascii="黑体" w:eastAsia="黑体" w:hint="eastAsia"/>
          <w:sz w:val="28"/>
          <w:szCs w:val="28"/>
        </w:rPr>
        <w:t>二.立项依据与研究内容</w:t>
      </w:r>
    </w:p>
    <w:p w:rsidR="007E052D" w:rsidRDefault="007E052D" w:rsidP="007E052D">
      <w:pPr>
        <w:widowControl/>
        <w:spacing w:line="379" w:lineRule="exact"/>
        <w:ind w:firstLineChars="150" w:firstLine="422"/>
        <w:rPr>
          <w:b/>
          <w:sz w:val="28"/>
          <w:szCs w:val="28"/>
        </w:rPr>
      </w:pPr>
      <w:r>
        <w:rPr>
          <w:rFonts w:hint="eastAsia"/>
          <w:b/>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130810</wp:posOffset>
                </wp:positionV>
                <wp:extent cx="6096000" cy="8229600"/>
                <wp:effectExtent l="13335" t="12065" r="5715" b="698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29600"/>
                        </a:xfrm>
                        <a:prstGeom prst="rect">
                          <a:avLst/>
                        </a:prstGeom>
                        <a:solidFill>
                          <a:srgbClr val="FFFFFF"/>
                        </a:solidFill>
                        <a:ln w="9525">
                          <a:solidFill>
                            <a:srgbClr val="000000"/>
                          </a:solidFill>
                          <a:miter lim="800000"/>
                          <a:headEnd/>
                          <a:tailEnd/>
                        </a:ln>
                      </wps:spPr>
                      <wps:txbx>
                        <w:txbxContent>
                          <w:p w:rsidR="007E052D" w:rsidRPr="00886020" w:rsidRDefault="007E052D" w:rsidP="007E052D">
                            <w:pPr>
                              <w:jc w:val="left"/>
                              <w:rPr>
                                <w:b/>
                                <w:sz w:val="28"/>
                                <w:szCs w:val="28"/>
                              </w:rPr>
                            </w:pPr>
                            <w:r w:rsidRPr="00886020">
                              <w:rPr>
                                <w:rFonts w:hint="eastAsia"/>
                                <w:b/>
                                <w:sz w:val="28"/>
                                <w:szCs w:val="28"/>
                              </w:rPr>
                              <w:t>2</w:t>
                            </w:r>
                            <w:r w:rsidRPr="00886020">
                              <w:rPr>
                                <w:rFonts w:hint="eastAsia"/>
                                <w:b/>
                                <w:sz w:val="28"/>
                                <w:szCs w:val="28"/>
                              </w:rPr>
                              <w:t>．课题研究内容、目标和拟解决的关键问题</w:t>
                            </w:r>
                          </w:p>
                          <w:p w:rsidR="007E052D" w:rsidRDefault="007E052D" w:rsidP="007E052D">
                            <w:pPr>
                              <w:jc w:val="left"/>
                              <w:rPr>
                                <w:sz w:val="28"/>
                                <w:szCs w:val="28"/>
                              </w:rPr>
                            </w:pPr>
                          </w:p>
                          <w:p w:rsidR="007E052D" w:rsidRPr="00886020" w:rsidRDefault="007E052D" w:rsidP="007E052D">
                            <w:pPr>
                              <w:jc w:val="lef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2.75pt;margin-top:10.3pt;width:480pt;height:9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">
                <v:textbox>
                  <w:txbxContent>
                    <w:p w:rsidR="007E052D" w:rsidRPr="00886020" w:rsidRDefault="007E052D" w:rsidP="007E052D">
                      <w:pPr>
                        <w:jc w:val="left"/>
                        <w:rPr>
                          <w:b/>
                          <w:sz w:val="28"/>
                          <w:szCs w:val="28"/>
                        </w:rPr>
                      </w:pPr>
                      <w:r w:rsidRPr="00886020">
                        <w:rPr>
                          <w:rFonts w:hint="eastAsia"/>
                          <w:b/>
                          <w:sz w:val="28"/>
                          <w:szCs w:val="28"/>
                        </w:rPr>
                        <w:t>2</w:t>
                      </w:r>
                      <w:r w:rsidRPr="00886020">
                        <w:rPr>
                          <w:rFonts w:hint="eastAsia"/>
                          <w:b/>
                          <w:sz w:val="28"/>
                          <w:szCs w:val="28"/>
                        </w:rPr>
                        <w:t>．课题研究内容、目标和拟解决的关键问题</w:t>
                      </w:r>
                    </w:p>
                    <w:p w:rsidR="007E052D" w:rsidRDefault="007E052D" w:rsidP="007E052D">
                      <w:pPr>
                        <w:jc w:val="left"/>
                        <w:rPr>
                          <w:sz w:val="28"/>
                          <w:szCs w:val="28"/>
                        </w:rPr>
                      </w:pPr>
                    </w:p>
                    <w:p w:rsidR="007E052D" w:rsidRPr="00886020" w:rsidRDefault="007E052D" w:rsidP="007E052D">
                      <w:pPr>
                        <w:jc w:val="left"/>
                        <w:rPr>
                          <w:sz w:val="24"/>
                          <w:szCs w:val="24"/>
                        </w:rPr>
                      </w:pPr>
                    </w:p>
                  </w:txbxContent>
                </v:textbox>
                <w10:wrap type="square"/>
              </v:shape>
            </w:pict>
          </mc:Fallback>
        </mc:AlternateContent>
      </w:r>
    </w:p>
    <w:p w:rsidR="007E052D" w:rsidRDefault="007E052D" w:rsidP="007E052D">
      <w:pPr>
        <w:widowControl/>
        <w:spacing w:line="379" w:lineRule="exact"/>
        <w:ind w:firstLineChars="150" w:firstLine="542"/>
        <w:rPr>
          <w:b/>
          <w:sz w:val="28"/>
          <w:szCs w:val="28"/>
        </w:rPr>
      </w:pPr>
      <w:r>
        <w:rPr>
          <w:b/>
          <w:noProof/>
          <w:sz w:val="36"/>
          <w:szCs w:val="36"/>
        </w:rPr>
        <w:lastRenderedPageBreak/>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130810</wp:posOffset>
                </wp:positionV>
                <wp:extent cx="6019800" cy="8229600"/>
                <wp:effectExtent l="13335" t="12065" r="5715" b="698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229600"/>
                        </a:xfrm>
                        <a:prstGeom prst="rect">
                          <a:avLst/>
                        </a:prstGeom>
                        <a:solidFill>
                          <a:srgbClr val="FFFFFF"/>
                        </a:solidFill>
                        <a:ln w="9525">
                          <a:solidFill>
                            <a:srgbClr val="000000"/>
                          </a:solidFill>
                          <a:miter lim="800000"/>
                          <a:headEnd/>
                          <a:tailEnd/>
                        </a:ln>
                      </wps:spPr>
                      <wps:txbx>
                        <w:txbxContent>
                          <w:p w:rsidR="007E052D" w:rsidRPr="00886020" w:rsidRDefault="007E052D" w:rsidP="007E052D">
                            <w:pPr>
                              <w:rPr>
                                <w:b/>
                                <w:sz w:val="28"/>
                                <w:szCs w:val="28"/>
                              </w:rPr>
                            </w:pPr>
                            <w:r w:rsidRPr="00886020">
                              <w:rPr>
                                <w:rFonts w:hint="eastAsia"/>
                                <w:b/>
                                <w:sz w:val="28"/>
                                <w:szCs w:val="28"/>
                              </w:rPr>
                              <w:t>3.</w:t>
                            </w:r>
                            <w:r w:rsidRPr="00886020">
                              <w:rPr>
                                <w:rFonts w:hint="eastAsia"/>
                                <w:b/>
                                <w:sz w:val="28"/>
                                <w:szCs w:val="28"/>
                              </w:rPr>
                              <w:t>拟采取的研究方案及可行性分析</w:t>
                            </w:r>
                          </w:p>
                          <w:p w:rsidR="007E052D" w:rsidRPr="00886020" w:rsidRDefault="007E052D" w:rsidP="007E052D">
                            <w:pPr>
                              <w:rPr>
                                <w:sz w:val="24"/>
                                <w:szCs w:val="24"/>
                              </w:rPr>
                            </w:pPr>
                            <w:r w:rsidRPr="00886020">
                              <w:rPr>
                                <w:rFonts w:ascii="楷体_GB2312" w:eastAsia="楷体_GB2312" w:hAnsi="宋体" w:hint="eastAsia"/>
                                <w:sz w:val="24"/>
                                <w:szCs w:val="24"/>
                              </w:rPr>
                              <w:t>（包括有关方法、技术路线、实验手段、关键技术等说明）</w:t>
                            </w: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b/>
                                <w:sz w:val="28"/>
                                <w:szCs w:val="28"/>
                              </w:rPr>
                            </w:pPr>
                            <w:r w:rsidRPr="00886020">
                              <w:rPr>
                                <w:rFonts w:hint="eastAsia"/>
                                <w:b/>
                                <w:sz w:val="28"/>
                                <w:szCs w:val="28"/>
                              </w:rPr>
                              <w:t>4.</w:t>
                            </w:r>
                            <w:r w:rsidRPr="00886020">
                              <w:rPr>
                                <w:rFonts w:hint="eastAsia"/>
                                <w:b/>
                                <w:sz w:val="28"/>
                                <w:szCs w:val="28"/>
                              </w:rPr>
                              <w:t>本项目的特色与创新之处</w:t>
                            </w: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CD6F26" w:rsidRDefault="007E052D" w:rsidP="007E052D">
                            <w:pPr>
                              <w:rPr>
                                <w:b/>
                                <w:sz w:val="28"/>
                                <w:szCs w:val="28"/>
                              </w:rPr>
                            </w:pPr>
                            <w:r w:rsidRPr="00CD6F26">
                              <w:rPr>
                                <w:rFonts w:hint="eastAsia"/>
                                <w:b/>
                                <w:sz w:val="28"/>
                                <w:szCs w:val="28"/>
                              </w:rPr>
                              <w:t>5</w:t>
                            </w:r>
                            <w:r w:rsidRPr="00CD6F26">
                              <w:rPr>
                                <w:b/>
                                <w:sz w:val="28"/>
                                <w:szCs w:val="28"/>
                              </w:rPr>
                              <w:t>．研究工作的预期结果和成果</w:t>
                            </w:r>
                          </w:p>
                          <w:p w:rsidR="007E052D" w:rsidRPr="001431BB" w:rsidRDefault="007E052D" w:rsidP="007E052D">
                            <w:pPr>
                              <w:rPr>
                                <w:sz w:val="24"/>
                                <w:szCs w:val="24"/>
                              </w:rPr>
                            </w:pPr>
                          </w:p>
                          <w:p w:rsidR="007E052D" w:rsidRPr="001431BB" w:rsidRDefault="007E052D" w:rsidP="007E052D">
                            <w:pPr>
                              <w:tabs>
                                <w:tab w:val="num" w:pos="1050"/>
                              </w:tabs>
                              <w:snapToGrid w:val="0"/>
                              <w:spacing w:line="460" w:lineRule="exact"/>
                              <w:ind w:left="180"/>
                              <w:rPr>
                                <w:spacing w:val="4"/>
                                <w:sz w:val="24"/>
                                <w:szCs w:val="24"/>
                              </w:rPr>
                            </w:pPr>
                          </w:p>
                          <w:p w:rsidR="007E052D" w:rsidRPr="001431BB" w:rsidRDefault="007E052D" w:rsidP="007E052D">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2.75pt;margin-top:10.3pt;width:474pt;height:9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">
                <v:textbox>
                  <w:txbxContent>
                    <w:p w:rsidR="007E052D" w:rsidRPr="00886020" w:rsidRDefault="007E052D" w:rsidP="007E052D">
                      <w:pPr>
                        <w:rPr>
                          <w:b/>
                          <w:sz w:val="28"/>
                          <w:szCs w:val="28"/>
                        </w:rPr>
                      </w:pPr>
                      <w:r w:rsidRPr="00886020">
                        <w:rPr>
                          <w:rFonts w:hint="eastAsia"/>
                          <w:b/>
                          <w:sz w:val="28"/>
                          <w:szCs w:val="28"/>
                        </w:rPr>
                        <w:t>3.</w:t>
                      </w:r>
                      <w:r w:rsidRPr="00886020">
                        <w:rPr>
                          <w:rFonts w:hint="eastAsia"/>
                          <w:b/>
                          <w:sz w:val="28"/>
                          <w:szCs w:val="28"/>
                        </w:rPr>
                        <w:t>拟采取的研究方案及可行性分析</w:t>
                      </w:r>
                    </w:p>
                    <w:p w:rsidR="007E052D" w:rsidRPr="00886020" w:rsidRDefault="007E052D" w:rsidP="007E052D">
                      <w:pPr>
                        <w:rPr>
                          <w:sz w:val="24"/>
                          <w:szCs w:val="24"/>
                        </w:rPr>
                      </w:pPr>
                      <w:r w:rsidRPr="00886020">
                        <w:rPr>
                          <w:rFonts w:ascii="楷体_GB2312" w:eastAsia="楷体_GB2312" w:hAnsi="宋体" w:hint="eastAsia"/>
                          <w:sz w:val="24"/>
                          <w:szCs w:val="24"/>
                        </w:rPr>
                        <w:t>（包括有关方法、技术路线、实验手段、关键技术等说明）</w:t>
                      </w: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b/>
                          <w:sz w:val="28"/>
                          <w:szCs w:val="28"/>
                        </w:rPr>
                      </w:pPr>
                      <w:r w:rsidRPr="00886020">
                        <w:rPr>
                          <w:rFonts w:hint="eastAsia"/>
                          <w:b/>
                          <w:sz w:val="28"/>
                          <w:szCs w:val="28"/>
                        </w:rPr>
                        <w:t>4.</w:t>
                      </w:r>
                      <w:r w:rsidRPr="00886020">
                        <w:rPr>
                          <w:rFonts w:hint="eastAsia"/>
                          <w:b/>
                          <w:sz w:val="28"/>
                          <w:szCs w:val="28"/>
                        </w:rPr>
                        <w:t>本项目的特色与创新之处</w:t>
                      </w: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886020" w:rsidRDefault="007E052D" w:rsidP="007E052D">
                      <w:pPr>
                        <w:rPr>
                          <w:sz w:val="24"/>
                          <w:szCs w:val="24"/>
                        </w:rPr>
                      </w:pPr>
                    </w:p>
                    <w:p w:rsidR="007E052D" w:rsidRPr="00CD6F26" w:rsidRDefault="007E052D" w:rsidP="007E052D">
                      <w:pPr>
                        <w:rPr>
                          <w:b/>
                          <w:sz w:val="28"/>
                          <w:szCs w:val="28"/>
                        </w:rPr>
                      </w:pPr>
                      <w:r w:rsidRPr="00CD6F26">
                        <w:rPr>
                          <w:rFonts w:hint="eastAsia"/>
                          <w:b/>
                          <w:sz w:val="28"/>
                          <w:szCs w:val="28"/>
                        </w:rPr>
                        <w:t>5</w:t>
                      </w:r>
                      <w:r w:rsidRPr="00CD6F26">
                        <w:rPr>
                          <w:b/>
                          <w:sz w:val="28"/>
                          <w:szCs w:val="28"/>
                        </w:rPr>
                        <w:t>．研究工作的预期结果和成果</w:t>
                      </w:r>
                    </w:p>
                    <w:p w:rsidR="007E052D" w:rsidRPr="001431BB" w:rsidRDefault="007E052D" w:rsidP="007E052D">
                      <w:pPr>
                        <w:rPr>
                          <w:sz w:val="24"/>
                          <w:szCs w:val="24"/>
                        </w:rPr>
                      </w:pPr>
                    </w:p>
                    <w:p w:rsidR="007E052D" w:rsidRPr="001431BB" w:rsidRDefault="007E052D" w:rsidP="007E052D">
                      <w:pPr>
                        <w:tabs>
                          <w:tab w:val="num" w:pos="1050"/>
                        </w:tabs>
                        <w:snapToGrid w:val="0"/>
                        <w:spacing w:line="460" w:lineRule="exact"/>
                        <w:ind w:left="180"/>
                        <w:rPr>
                          <w:spacing w:val="4"/>
                          <w:sz w:val="24"/>
                          <w:szCs w:val="24"/>
                        </w:rPr>
                      </w:pPr>
                    </w:p>
                    <w:p w:rsidR="007E052D" w:rsidRPr="001431BB" w:rsidRDefault="007E052D" w:rsidP="007E052D">
                      <w:pPr>
                        <w:rPr>
                          <w:sz w:val="24"/>
                          <w:szCs w:val="24"/>
                        </w:rPr>
                      </w:pPr>
                    </w:p>
                  </w:txbxContent>
                </v:textbox>
                <w10:wrap type="square"/>
              </v:shape>
            </w:pict>
          </mc:Fallback>
        </mc:AlternateContent>
      </w:r>
    </w:p>
    <w:p w:rsidR="007E052D" w:rsidRPr="000353AD" w:rsidRDefault="007E052D" w:rsidP="007E052D">
      <w:pPr>
        <w:widowControl/>
        <w:spacing w:line="379" w:lineRule="exact"/>
        <w:rPr>
          <w:rFonts w:ascii="黑体" w:eastAsia="黑体"/>
          <w:sz w:val="36"/>
          <w:szCs w:val="36"/>
        </w:rPr>
      </w:pPr>
      <w:r w:rsidRPr="000353AD">
        <w:rPr>
          <w:rFonts w:ascii="黑体" w:eastAsia="黑体" w:hint="eastAsia"/>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435610</wp:posOffset>
                </wp:positionV>
                <wp:extent cx="6019800" cy="8077200"/>
                <wp:effectExtent l="13335" t="12065" r="5715" b="698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077200"/>
                        </a:xfrm>
                        <a:prstGeom prst="rect">
                          <a:avLst/>
                        </a:prstGeom>
                        <a:solidFill>
                          <a:srgbClr val="FFFFFF"/>
                        </a:solidFill>
                        <a:ln w="9525">
                          <a:solidFill>
                            <a:srgbClr val="000000"/>
                          </a:solidFill>
                          <a:miter lim="800000"/>
                          <a:headEnd/>
                          <a:tailEnd/>
                        </a:ln>
                      </wps:spPr>
                      <wps:txbx>
                        <w:txbxContent>
                          <w:p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课题已具备的工作基础和正在承担的相关项目</w:t>
                            </w:r>
                          </w:p>
                          <w:p w:rsidR="007E052D" w:rsidRPr="001431BB" w:rsidRDefault="007E052D" w:rsidP="007E052D">
                            <w:pPr>
                              <w:ind w:firstLineChars="100" w:firstLine="240"/>
                              <w:rPr>
                                <w:rFonts w:ascii="楷体_GB2312" w:eastAsia="楷体_GB2312"/>
                                <w:sz w:val="24"/>
                                <w:szCs w:val="24"/>
                              </w:rPr>
                            </w:pPr>
                            <w:r w:rsidRPr="001431BB">
                              <w:rPr>
                                <w:rFonts w:ascii="楷体_GB2312" w:eastAsia="楷体_GB2312" w:hint="eastAsia"/>
                                <w:sz w:val="24"/>
                                <w:szCs w:val="24"/>
                              </w:rPr>
                              <w:t>（包括课题的项目名称、编号、起止年月和金额等）</w:t>
                            </w:r>
                          </w:p>
                          <w:p w:rsidR="007E052D" w:rsidRPr="001431BB" w:rsidRDefault="007E052D" w:rsidP="007E052D">
                            <w:pPr>
                              <w:rPr>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Default="007E052D" w:rsidP="007E052D">
                            <w:pPr>
                              <w:rPr>
                                <w:b/>
                                <w:sz w:val="28"/>
                                <w:szCs w:val="28"/>
                              </w:rPr>
                            </w:pPr>
                          </w:p>
                          <w:p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与煤转化与新型炭材料省重点实验室开展实质合作研究的计划</w:t>
                            </w:r>
                          </w:p>
                          <w:p w:rsidR="007E052D" w:rsidRPr="001431BB" w:rsidRDefault="007E052D" w:rsidP="007E052D">
                            <w:pPr>
                              <w:rPr>
                                <w:sz w:val="24"/>
                                <w:szCs w:val="24"/>
                              </w:rPr>
                            </w:pPr>
                            <w:r w:rsidRPr="001431BB">
                              <w:rPr>
                                <w:rFonts w:ascii="楷体_GB2312" w:eastAsia="楷体_GB2312" w:hAnsi="宋体" w:hint="eastAsia"/>
                                <w:sz w:val="24"/>
                                <w:szCs w:val="24"/>
                              </w:rPr>
                              <w:t>（包括计划与重点实验室如何开展实质合作研究，使用哪些仪器、设备、软件等开展工作，尚缺少的实验条件和拟解决的途径）</w:t>
                            </w:r>
                          </w:p>
                          <w:p w:rsidR="007E052D" w:rsidRPr="001431BB" w:rsidRDefault="007E052D" w:rsidP="007E052D">
                            <w:pPr>
                              <w:rPr>
                                <w:sz w:val="24"/>
                                <w:szCs w:val="24"/>
                              </w:rPr>
                            </w:pPr>
                          </w:p>
                          <w:p w:rsidR="007E052D" w:rsidRPr="001431BB" w:rsidRDefault="007E052D" w:rsidP="007E052D">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2.75pt;margin-top:34.3pt;width:474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">
                <v:textbox>
                  <w:txbxContent>
                    <w:p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课题已具备的工作基础和正在承担的相关项目</w:t>
                      </w:r>
                    </w:p>
                    <w:p w:rsidR="007E052D" w:rsidRPr="001431BB" w:rsidRDefault="007E052D" w:rsidP="007E052D">
                      <w:pPr>
                        <w:ind w:firstLineChars="100" w:firstLine="240"/>
                        <w:rPr>
                          <w:rFonts w:ascii="楷体_GB2312" w:eastAsia="楷体_GB2312"/>
                          <w:sz w:val="24"/>
                          <w:szCs w:val="24"/>
                        </w:rPr>
                      </w:pPr>
                      <w:r w:rsidRPr="001431BB">
                        <w:rPr>
                          <w:rFonts w:ascii="楷体_GB2312" w:eastAsia="楷体_GB2312" w:hint="eastAsia"/>
                          <w:sz w:val="24"/>
                          <w:szCs w:val="24"/>
                        </w:rPr>
                        <w:t>（包括课题的项目名称、编号、起止年月和金额等）</w:t>
                      </w:r>
                    </w:p>
                    <w:p w:rsidR="007E052D" w:rsidRPr="001431BB" w:rsidRDefault="007E052D" w:rsidP="007E052D">
                      <w:pPr>
                        <w:rPr>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Pr="001431BB" w:rsidRDefault="007E052D" w:rsidP="007E052D">
                      <w:pPr>
                        <w:rPr>
                          <w:b/>
                          <w:sz w:val="24"/>
                          <w:szCs w:val="24"/>
                        </w:rPr>
                      </w:pPr>
                    </w:p>
                    <w:p w:rsidR="007E052D" w:rsidRDefault="007E052D" w:rsidP="007E052D">
                      <w:pPr>
                        <w:rPr>
                          <w:b/>
                          <w:sz w:val="28"/>
                          <w:szCs w:val="28"/>
                        </w:rPr>
                      </w:pPr>
                    </w:p>
                    <w:p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与煤转化与新型炭材料省重点实验室开展实质合作研究的计划</w:t>
                      </w:r>
                    </w:p>
                    <w:p w:rsidR="007E052D" w:rsidRPr="001431BB" w:rsidRDefault="007E052D" w:rsidP="007E052D">
                      <w:pPr>
                        <w:rPr>
                          <w:sz w:val="24"/>
                          <w:szCs w:val="24"/>
                        </w:rPr>
                      </w:pPr>
                      <w:r w:rsidRPr="001431BB">
                        <w:rPr>
                          <w:rFonts w:ascii="楷体_GB2312" w:eastAsia="楷体_GB2312" w:hAnsi="宋体" w:hint="eastAsia"/>
                          <w:sz w:val="24"/>
                          <w:szCs w:val="24"/>
                        </w:rPr>
                        <w:t>（包括计划与重点实验室如何开展实质合作研究，使用哪些仪器、设备、软件等开展工作，尚缺少的实验条件和拟解决的途径）</w:t>
                      </w:r>
                    </w:p>
                    <w:p w:rsidR="007E052D" w:rsidRPr="001431BB" w:rsidRDefault="007E052D" w:rsidP="007E052D">
                      <w:pPr>
                        <w:rPr>
                          <w:sz w:val="24"/>
                          <w:szCs w:val="24"/>
                        </w:rPr>
                      </w:pPr>
                    </w:p>
                    <w:p w:rsidR="007E052D" w:rsidRPr="001431BB" w:rsidRDefault="007E052D" w:rsidP="007E052D">
                      <w:pPr>
                        <w:rPr>
                          <w:sz w:val="24"/>
                          <w:szCs w:val="24"/>
                        </w:rPr>
                      </w:pPr>
                    </w:p>
                  </w:txbxContent>
                </v:textbox>
                <w10:wrap type="square"/>
              </v:shape>
            </w:pict>
          </mc:Fallback>
        </mc:AlternateContent>
      </w:r>
      <w:r w:rsidRPr="000353AD">
        <w:rPr>
          <w:rFonts w:ascii="黑体" w:eastAsia="黑体" w:hint="eastAsia"/>
          <w:sz w:val="28"/>
          <w:szCs w:val="28"/>
        </w:rPr>
        <w:t>三、研究基础与工作条件</w:t>
      </w:r>
    </w:p>
    <w:p w:rsidR="007E052D" w:rsidRDefault="007E052D" w:rsidP="007E052D">
      <w:pPr>
        <w:widowControl/>
        <w:spacing w:line="379" w:lineRule="exact"/>
        <w:ind w:firstLine="864"/>
        <w:rPr>
          <w:b/>
          <w:sz w:val="36"/>
          <w:szCs w:val="36"/>
        </w:rPr>
      </w:pPr>
      <w:r>
        <w:rPr>
          <w:b/>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130810</wp:posOffset>
                </wp:positionV>
                <wp:extent cx="6096000" cy="8229600"/>
                <wp:effectExtent l="13335" t="12065" r="5715" b="698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29600"/>
                        </a:xfrm>
                        <a:prstGeom prst="rect">
                          <a:avLst/>
                        </a:prstGeom>
                        <a:solidFill>
                          <a:srgbClr val="FFFFFF"/>
                        </a:solidFill>
                        <a:ln w="9525">
                          <a:solidFill>
                            <a:srgbClr val="000000"/>
                          </a:solidFill>
                          <a:miter lim="800000"/>
                          <a:headEnd/>
                          <a:tailEnd/>
                        </a:ln>
                      </wps:spPr>
                      <wps:txbx>
                        <w:txbxContent>
                          <w:p w:rsidR="007E052D" w:rsidRPr="001431BB" w:rsidRDefault="007E052D" w:rsidP="007E052D">
                            <w:pPr>
                              <w:rPr>
                                <w:b/>
                                <w:sz w:val="28"/>
                                <w:szCs w:val="28"/>
                              </w:rPr>
                            </w:pPr>
                            <w:r w:rsidRPr="001431BB">
                              <w:rPr>
                                <w:rFonts w:hint="eastAsia"/>
                                <w:b/>
                                <w:sz w:val="28"/>
                                <w:szCs w:val="28"/>
                              </w:rPr>
                              <w:t>3.</w:t>
                            </w:r>
                            <w:r w:rsidRPr="001431BB">
                              <w:rPr>
                                <w:rFonts w:hint="eastAsia"/>
                                <w:b/>
                                <w:sz w:val="28"/>
                                <w:szCs w:val="28"/>
                              </w:rPr>
                              <w:t>申请人简介</w:t>
                            </w:r>
                          </w:p>
                          <w:p w:rsidR="007E052D" w:rsidRPr="001431BB" w:rsidRDefault="007E052D" w:rsidP="007E052D">
                            <w:pPr>
                              <w:rPr>
                                <w:sz w:val="24"/>
                                <w:szCs w:val="24"/>
                              </w:rPr>
                            </w:pPr>
                            <w:r w:rsidRPr="001431BB">
                              <w:rPr>
                                <w:rFonts w:ascii="楷体_GB2312" w:eastAsia="楷体_GB2312" w:hAnsi="宋体" w:hint="eastAsia"/>
                                <w:sz w:val="24"/>
                                <w:szCs w:val="24"/>
                              </w:rPr>
                              <w:t>（包括申请者的学历和研究工作简历，近期已发表与本项目有关的主要论著目录和获得学术奖励情况等）</w:t>
                            </w: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b/>
                                <w:sz w:val="28"/>
                                <w:szCs w:val="28"/>
                              </w:rPr>
                            </w:pPr>
                            <w:r w:rsidRPr="001431BB">
                              <w:rPr>
                                <w:rFonts w:hint="eastAsia"/>
                                <w:b/>
                                <w:sz w:val="28"/>
                                <w:szCs w:val="28"/>
                              </w:rPr>
                              <w:t>4</w:t>
                            </w:r>
                            <w:r w:rsidRPr="001431BB">
                              <w:rPr>
                                <w:rFonts w:hint="eastAsia"/>
                                <w:b/>
                                <w:sz w:val="28"/>
                                <w:szCs w:val="28"/>
                              </w:rPr>
                              <w:t>．研究工作的总体安排和年度计划</w:t>
                            </w:r>
                          </w:p>
                          <w:p w:rsidR="007E052D" w:rsidRPr="001431BB" w:rsidRDefault="007E052D" w:rsidP="007E052D">
                            <w:pPr>
                              <w:spacing w:line="400" w:lineRule="exact"/>
                              <w:ind w:firstLine="180"/>
                              <w:rPr>
                                <w:rFonts w:ascii="宋体" w:hAnsi="宋体"/>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2.75pt;margin-top:10.3pt;width:480pt;height:9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">
                <v:textbox>
                  <w:txbxContent>
                    <w:p w:rsidR="007E052D" w:rsidRPr="001431BB" w:rsidRDefault="007E052D" w:rsidP="007E052D">
                      <w:pPr>
                        <w:rPr>
                          <w:b/>
                          <w:sz w:val="28"/>
                          <w:szCs w:val="28"/>
                        </w:rPr>
                      </w:pPr>
                      <w:r w:rsidRPr="001431BB">
                        <w:rPr>
                          <w:rFonts w:hint="eastAsia"/>
                          <w:b/>
                          <w:sz w:val="28"/>
                          <w:szCs w:val="28"/>
                        </w:rPr>
                        <w:t>3.</w:t>
                      </w:r>
                      <w:r w:rsidRPr="001431BB">
                        <w:rPr>
                          <w:rFonts w:hint="eastAsia"/>
                          <w:b/>
                          <w:sz w:val="28"/>
                          <w:szCs w:val="28"/>
                        </w:rPr>
                        <w:t>申请人简介</w:t>
                      </w:r>
                    </w:p>
                    <w:p w:rsidR="007E052D" w:rsidRPr="001431BB" w:rsidRDefault="007E052D" w:rsidP="007E052D">
                      <w:pPr>
                        <w:rPr>
                          <w:sz w:val="24"/>
                          <w:szCs w:val="24"/>
                        </w:rPr>
                      </w:pPr>
                      <w:r w:rsidRPr="001431BB">
                        <w:rPr>
                          <w:rFonts w:ascii="楷体_GB2312" w:eastAsia="楷体_GB2312" w:hAnsi="宋体" w:hint="eastAsia"/>
                          <w:sz w:val="24"/>
                          <w:szCs w:val="24"/>
                        </w:rPr>
                        <w:t>（包括申请者的学历和研究工作简历，近期已发表与本项目有关的主要论著目录和获得学术奖励情况等）</w:t>
                      </w: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sz w:val="24"/>
                          <w:szCs w:val="24"/>
                        </w:rPr>
                      </w:pPr>
                    </w:p>
                    <w:p w:rsidR="007E052D" w:rsidRPr="001431BB" w:rsidRDefault="007E052D" w:rsidP="007E052D">
                      <w:pPr>
                        <w:rPr>
                          <w:b/>
                          <w:sz w:val="28"/>
                          <w:szCs w:val="28"/>
                        </w:rPr>
                      </w:pPr>
                      <w:r w:rsidRPr="001431BB">
                        <w:rPr>
                          <w:rFonts w:hint="eastAsia"/>
                          <w:b/>
                          <w:sz w:val="28"/>
                          <w:szCs w:val="28"/>
                        </w:rPr>
                        <w:t>4</w:t>
                      </w:r>
                      <w:r w:rsidRPr="001431BB">
                        <w:rPr>
                          <w:rFonts w:hint="eastAsia"/>
                          <w:b/>
                          <w:sz w:val="28"/>
                          <w:szCs w:val="28"/>
                        </w:rPr>
                        <w:t>．研究工作的总体安排和年度计划</w:t>
                      </w:r>
                    </w:p>
                    <w:p w:rsidR="007E052D" w:rsidRPr="001431BB" w:rsidRDefault="007E052D" w:rsidP="007E052D">
                      <w:pPr>
                        <w:spacing w:line="400" w:lineRule="exact"/>
                        <w:ind w:firstLine="180"/>
                        <w:rPr>
                          <w:rFonts w:ascii="宋体" w:hAnsi="宋体"/>
                          <w:sz w:val="24"/>
                          <w:szCs w:val="24"/>
                        </w:rPr>
                      </w:pPr>
                    </w:p>
                  </w:txbxContent>
                </v:textbox>
                <w10:wrap type="square"/>
              </v:shape>
            </w:pict>
          </mc:Fallback>
        </mc:AlternateContent>
      </w:r>
    </w:p>
    <w:p w:rsidR="007E052D" w:rsidRPr="000353AD" w:rsidRDefault="007E052D" w:rsidP="007E052D">
      <w:pPr>
        <w:widowControl/>
        <w:spacing w:line="379" w:lineRule="exact"/>
        <w:rPr>
          <w:rFonts w:ascii="黑体" w:eastAsia="黑体"/>
          <w:sz w:val="28"/>
          <w:szCs w:val="28"/>
        </w:rPr>
      </w:pPr>
      <w:r w:rsidRPr="000353AD">
        <w:rPr>
          <w:rFonts w:ascii="黑体" w:eastAsia="黑体" w:hint="eastAsia"/>
          <w:sz w:val="28"/>
          <w:szCs w:val="28"/>
        </w:rPr>
        <w:lastRenderedPageBreak/>
        <w:t>四、经费预算</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6"/>
        <w:gridCol w:w="1562"/>
        <w:gridCol w:w="3043"/>
      </w:tblGrid>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jc w:val="center"/>
              <w:rPr>
                <w:rFonts w:ascii="Times New Roman" w:hAnsi="Times New Roman"/>
                <w:position w:val="6"/>
                <w:sz w:val="24"/>
                <w:szCs w:val="24"/>
              </w:rPr>
            </w:pPr>
            <w:r w:rsidRPr="00947AD7">
              <w:rPr>
                <w:rFonts w:ascii="Times New Roman" w:hAnsi="宋体"/>
                <w:position w:val="6"/>
                <w:sz w:val="24"/>
                <w:szCs w:val="24"/>
              </w:rPr>
              <w:t>科</w:t>
            </w:r>
            <w:r w:rsidRPr="00947AD7">
              <w:rPr>
                <w:rFonts w:ascii="Times New Roman" w:hAnsi="Times New Roman"/>
                <w:position w:val="6"/>
                <w:sz w:val="24"/>
                <w:szCs w:val="24"/>
              </w:rPr>
              <w:t xml:space="preserve">      </w:t>
            </w:r>
            <w:r w:rsidRPr="00947AD7">
              <w:rPr>
                <w:rFonts w:ascii="Times New Roman" w:hAnsi="宋体"/>
                <w:position w:val="6"/>
                <w:sz w:val="24"/>
                <w:szCs w:val="24"/>
              </w:rPr>
              <w:t>目</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Default="007E052D" w:rsidP="00D117F9">
            <w:pPr>
              <w:pStyle w:val="a3"/>
              <w:spacing w:beforeLines="50" w:before="120" w:afterLines="50" w:after="120" w:line="300" w:lineRule="auto"/>
              <w:jc w:val="center"/>
              <w:rPr>
                <w:rFonts w:ascii="Times New Roman" w:hAnsi="宋体"/>
                <w:position w:val="6"/>
                <w:sz w:val="24"/>
                <w:szCs w:val="24"/>
              </w:rPr>
            </w:pPr>
            <w:r w:rsidRPr="00947AD7">
              <w:rPr>
                <w:rFonts w:ascii="Times New Roman" w:hAnsi="宋体"/>
                <w:position w:val="6"/>
                <w:sz w:val="24"/>
                <w:szCs w:val="24"/>
              </w:rPr>
              <w:t>预算</w:t>
            </w:r>
            <w:r>
              <w:rPr>
                <w:rFonts w:ascii="Times New Roman" w:hAnsi="宋体" w:hint="eastAsia"/>
                <w:position w:val="6"/>
                <w:sz w:val="24"/>
                <w:szCs w:val="24"/>
              </w:rPr>
              <w:t>金额</w:t>
            </w:r>
          </w:p>
          <w:p w:rsidR="007E052D" w:rsidRPr="00947AD7" w:rsidRDefault="007E052D" w:rsidP="00D117F9">
            <w:pPr>
              <w:pStyle w:val="a3"/>
              <w:spacing w:beforeLines="50" w:before="120" w:afterLines="50" w:after="120" w:line="300" w:lineRule="auto"/>
              <w:jc w:val="center"/>
              <w:rPr>
                <w:rFonts w:ascii="Times New Roman" w:hAnsi="Times New Roman"/>
                <w:position w:val="6"/>
                <w:sz w:val="24"/>
                <w:szCs w:val="24"/>
              </w:rPr>
            </w:pPr>
            <w:r>
              <w:rPr>
                <w:rFonts w:ascii="Times New Roman" w:hAnsi="宋体" w:hint="eastAsia"/>
                <w:position w:val="6"/>
                <w:sz w:val="24"/>
                <w:szCs w:val="24"/>
              </w:rPr>
              <w:t>（元人民币）</w:t>
            </w: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jc w:val="center"/>
              <w:rPr>
                <w:rFonts w:ascii="Times New Roman" w:hAnsi="Times New Roman"/>
                <w:position w:val="6"/>
                <w:sz w:val="24"/>
                <w:szCs w:val="24"/>
              </w:rPr>
            </w:pPr>
            <w:r>
              <w:rPr>
                <w:rFonts w:ascii="Times New Roman" w:hAnsi="宋体" w:hint="eastAsia"/>
                <w:position w:val="6"/>
                <w:sz w:val="24"/>
                <w:szCs w:val="24"/>
              </w:rPr>
              <w:t>使用计划</w:t>
            </w: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1</w:t>
            </w:r>
            <w:r w:rsidRPr="00947AD7">
              <w:rPr>
                <w:rFonts w:ascii="Times New Roman" w:hAnsi="宋体"/>
                <w:position w:val="6"/>
                <w:sz w:val="24"/>
                <w:szCs w:val="24"/>
              </w:rPr>
              <w:t>、科研业务费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Pr>
                <w:rFonts w:ascii="Times New Roman" w:hAnsi="宋体" w:hint="eastAsia"/>
                <w:position w:val="6"/>
                <w:sz w:val="24"/>
                <w:szCs w:val="24"/>
              </w:rPr>
              <w:t>（</w:t>
            </w:r>
            <w:r w:rsidRPr="00947AD7">
              <w:rPr>
                <w:rFonts w:ascii="Times New Roman" w:hAnsi="Times New Roman"/>
                <w:position w:val="6"/>
                <w:sz w:val="24"/>
                <w:szCs w:val="24"/>
              </w:rPr>
              <w:t>1</w:t>
            </w:r>
            <w:r w:rsidRPr="00947AD7">
              <w:rPr>
                <w:rFonts w:ascii="Times New Roman" w:hAnsi="宋体"/>
                <w:position w:val="6"/>
                <w:sz w:val="24"/>
                <w:szCs w:val="24"/>
              </w:rPr>
              <w:t>）测试、化验分析费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2</w:t>
            </w:r>
            <w:r w:rsidRPr="00947AD7">
              <w:rPr>
                <w:rFonts w:ascii="Times New Roman" w:hAnsi="宋体"/>
                <w:position w:val="6"/>
                <w:sz w:val="24"/>
                <w:szCs w:val="24"/>
              </w:rPr>
              <w:t>）仪器、设备使用费（包括能源动力费）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3</w:t>
            </w:r>
            <w:r w:rsidRPr="00947AD7">
              <w:rPr>
                <w:rFonts w:ascii="Times New Roman" w:hAnsi="宋体"/>
                <w:position w:val="6"/>
                <w:sz w:val="24"/>
                <w:szCs w:val="24"/>
              </w:rPr>
              <w:t>）差旅费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4</w:t>
            </w:r>
            <w:r w:rsidRPr="00947AD7">
              <w:rPr>
                <w:rFonts w:ascii="Times New Roman" w:hAnsi="宋体"/>
                <w:position w:val="6"/>
                <w:sz w:val="24"/>
                <w:szCs w:val="24"/>
              </w:rPr>
              <w:t>）资料、论文版面费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5</w:t>
            </w:r>
            <w:r w:rsidRPr="00947AD7">
              <w:rPr>
                <w:rFonts w:ascii="Times New Roman" w:hAnsi="宋体"/>
                <w:position w:val="6"/>
                <w:sz w:val="24"/>
                <w:szCs w:val="24"/>
              </w:rPr>
              <w:t>）其它</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2</w:t>
            </w:r>
            <w:r w:rsidRPr="00947AD7">
              <w:rPr>
                <w:rFonts w:ascii="Times New Roman" w:hAnsi="宋体"/>
                <w:position w:val="6"/>
                <w:sz w:val="24"/>
                <w:szCs w:val="24"/>
              </w:rPr>
              <w:t>、仪器设备费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1</w:t>
            </w:r>
            <w:r w:rsidRPr="00947AD7">
              <w:rPr>
                <w:rFonts w:ascii="Times New Roman" w:hAnsi="宋体"/>
                <w:position w:val="6"/>
                <w:sz w:val="24"/>
                <w:szCs w:val="24"/>
              </w:rPr>
              <w:t>）购置仪器设备费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2</w:t>
            </w:r>
            <w:r w:rsidRPr="00947AD7">
              <w:rPr>
                <w:rFonts w:ascii="Times New Roman" w:hAnsi="宋体"/>
                <w:position w:val="6"/>
                <w:sz w:val="24"/>
                <w:szCs w:val="24"/>
              </w:rPr>
              <w:t>）自制专用仪器设备费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3</w:t>
            </w:r>
            <w:r w:rsidRPr="00947AD7">
              <w:rPr>
                <w:rFonts w:ascii="Times New Roman" w:hAnsi="宋体"/>
                <w:position w:val="6"/>
                <w:sz w:val="24"/>
                <w:szCs w:val="24"/>
              </w:rPr>
              <w:t>、实验材料费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1</w:t>
            </w:r>
            <w:r w:rsidRPr="00947AD7">
              <w:rPr>
                <w:rFonts w:ascii="Times New Roman" w:hAnsi="宋体"/>
                <w:position w:val="6"/>
                <w:sz w:val="24"/>
                <w:szCs w:val="24"/>
              </w:rPr>
              <w:t>）原材料、试剂、药品等消耗性物品费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2</w:t>
            </w:r>
            <w:r w:rsidRPr="00947AD7">
              <w:rPr>
                <w:rFonts w:ascii="Times New Roman" w:hAnsi="宋体"/>
                <w:position w:val="6"/>
                <w:sz w:val="24"/>
                <w:szCs w:val="24"/>
              </w:rPr>
              <w:t>）其它</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4</w:t>
            </w:r>
            <w:r w:rsidRPr="00947AD7">
              <w:rPr>
                <w:rFonts w:ascii="Times New Roman" w:hAnsi="宋体"/>
                <w:position w:val="6"/>
                <w:sz w:val="24"/>
                <w:szCs w:val="24"/>
              </w:rPr>
              <w:t>、实验室改装费</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5</w:t>
            </w:r>
            <w:r w:rsidRPr="00947AD7">
              <w:rPr>
                <w:rFonts w:ascii="Times New Roman" w:hAnsi="宋体"/>
                <w:position w:val="6"/>
                <w:sz w:val="24"/>
                <w:szCs w:val="24"/>
              </w:rPr>
              <w:t>、其它费用</w:t>
            </w:r>
          </w:p>
        </w:tc>
        <w:tc>
          <w:tcPr>
            <w:tcW w:w="858" w:type="pct"/>
            <w:tcBorders>
              <w:top w:val="single" w:sz="6" w:space="0" w:color="auto"/>
              <w:left w:val="single" w:sz="6" w:space="0" w:color="auto"/>
              <w:bottom w:val="single" w:sz="6"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rsidTr="00D117F9">
        <w:trPr>
          <w:cantSplit/>
          <w:trHeight w:val="567"/>
          <w:jc w:val="center"/>
        </w:trPr>
        <w:tc>
          <w:tcPr>
            <w:tcW w:w="2470" w:type="pct"/>
            <w:tcBorders>
              <w:top w:val="single" w:sz="8" w:space="0" w:color="auto"/>
              <w:left w:val="single" w:sz="12" w:space="0" w:color="auto"/>
              <w:bottom w:val="single" w:sz="12" w:space="0" w:color="auto"/>
              <w:right w:val="single" w:sz="6" w:space="0" w:color="auto"/>
            </w:tcBorders>
            <w:vAlign w:val="center"/>
          </w:tcPr>
          <w:p w:rsidR="007E052D" w:rsidRPr="00947AD7" w:rsidRDefault="007E052D" w:rsidP="00D117F9">
            <w:pPr>
              <w:pStyle w:val="a3"/>
              <w:spacing w:beforeLines="50" w:before="120" w:afterLines="50" w:after="120" w:line="400" w:lineRule="exact"/>
              <w:jc w:val="center"/>
              <w:rPr>
                <w:rFonts w:ascii="Times New Roman" w:hAnsi="Times New Roman"/>
                <w:position w:val="6"/>
                <w:sz w:val="24"/>
                <w:szCs w:val="24"/>
              </w:rPr>
            </w:pPr>
            <w:r w:rsidRPr="00947AD7">
              <w:rPr>
                <w:rFonts w:ascii="Times New Roman" w:hAnsi="宋体"/>
                <w:position w:val="6"/>
                <w:sz w:val="24"/>
                <w:szCs w:val="24"/>
              </w:rPr>
              <w:t>合</w:t>
            </w:r>
            <w:r w:rsidRPr="00947AD7">
              <w:rPr>
                <w:rFonts w:ascii="Times New Roman" w:hAnsi="Times New Roman"/>
                <w:position w:val="6"/>
                <w:sz w:val="24"/>
                <w:szCs w:val="24"/>
              </w:rPr>
              <w:t xml:space="preserve">    </w:t>
            </w:r>
            <w:r w:rsidRPr="00947AD7">
              <w:rPr>
                <w:rFonts w:ascii="Times New Roman" w:hAnsi="宋体"/>
                <w:position w:val="6"/>
                <w:sz w:val="24"/>
                <w:szCs w:val="24"/>
              </w:rPr>
              <w:t>计</w:t>
            </w:r>
          </w:p>
        </w:tc>
        <w:tc>
          <w:tcPr>
            <w:tcW w:w="858" w:type="pct"/>
            <w:tcBorders>
              <w:top w:val="single" w:sz="8" w:space="0" w:color="auto"/>
              <w:left w:val="single" w:sz="6" w:space="0" w:color="auto"/>
              <w:bottom w:val="single" w:sz="12" w:space="0" w:color="auto"/>
              <w:right w:val="single" w:sz="8"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8" w:space="0" w:color="auto"/>
              <w:left w:val="single" w:sz="8" w:space="0" w:color="auto"/>
              <w:bottom w:val="single" w:sz="12" w:space="0" w:color="auto"/>
              <w:right w:val="single" w:sz="12" w:space="0" w:color="auto"/>
            </w:tcBorders>
            <w:vAlign w:val="center"/>
          </w:tcPr>
          <w:p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bl>
    <w:p w:rsidR="007E052D" w:rsidRDefault="007E052D" w:rsidP="007E052D">
      <w:pPr>
        <w:rPr>
          <w:rFonts w:ascii="仿宋_GB2312" w:eastAsia="仿宋_GB2312"/>
          <w:sz w:val="24"/>
        </w:rPr>
      </w:pPr>
    </w:p>
    <w:p w:rsidR="007E052D" w:rsidRDefault="007E052D" w:rsidP="007E052D">
      <w:pPr>
        <w:widowControl/>
        <w:spacing w:line="400" w:lineRule="exact"/>
        <w:ind w:firstLineChars="200" w:firstLine="482"/>
        <w:rPr>
          <w:sz w:val="24"/>
          <w:szCs w:val="24"/>
        </w:rPr>
      </w:pPr>
      <w:r w:rsidRPr="00C9422E">
        <w:rPr>
          <w:rFonts w:hint="eastAsia"/>
          <w:b/>
          <w:sz w:val="24"/>
          <w:szCs w:val="24"/>
        </w:rPr>
        <w:t>备注：</w:t>
      </w:r>
      <w:r w:rsidRPr="00116DFF">
        <w:rPr>
          <w:rFonts w:hint="eastAsia"/>
          <w:sz w:val="24"/>
          <w:szCs w:val="24"/>
        </w:rPr>
        <w:t>本实验室提供的经费主要为申请者在本实验室内工作时使用</w:t>
      </w:r>
      <w:r>
        <w:rPr>
          <w:rFonts w:hint="eastAsia"/>
          <w:sz w:val="24"/>
          <w:szCs w:val="24"/>
        </w:rPr>
        <w:t>，</w:t>
      </w:r>
      <w:r w:rsidRPr="00116DFF">
        <w:rPr>
          <w:rFonts w:hint="eastAsia"/>
          <w:sz w:val="24"/>
          <w:szCs w:val="24"/>
        </w:rPr>
        <w:t>包括来回旅费</w:t>
      </w:r>
      <w:r>
        <w:rPr>
          <w:rFonts w:hint="eastAsia"/>
          <w:sz w:val="24"/>
          <w:szCs w:val="24"/>
        </w:rPr>
        <w:t>、</w:t>
      </w:r>
      <w:r w:rsidRPr="00116DFF">
        <w:rPr>
          <w:rFonts w:hint="eastAsia"/>
          <w:sz w:val="24"/>
          <w:szCs w:val="24"/>
        </w:rPr>
        <w:t>住宿</w:t>
      </w:r>
      <w:r>
        <w:rPr>
          <w:rFonts w:hint="eastAsia"/>
          <w:sz w:val="24"/>
          <w:szCs w:val="24"/>
        </w:rPr>
        <w:t>、</w:t>
      </w:r>
      <w:r w:rsidRPr="00116DFF">
        <w:rPr>
          <w:rFonts w:hint="eastAsia"/>
          <w:sz w:val="24"/>
          <w:szCs w:val="24"/>
        </w:rPr>
        <w:t>以及使用本实验室已有设备等科研活动费用，经费使用将参照</w:t>
      </w:r>
      <w:r>
        <w:rPr>
          <w:rFonts w:hint="eastAsia"/>
          <w:sz w:val="24"/>
          <w:szCs w:val="24"/>
        </w:rPr>
        <w:t>省</w:t>
      </w:r>
      <w:r w:rsidRPr="00116DFF">
        <w:rPr>
          <w:rFonts w:hint="eastAsia"/>
          <w:sz w:val="24"/>
          <w:szCs w:val="24"/>
        </w:rPr>
        <w:t>重点实验室开放基金有关规定及国库支付有关规定执行。</w:t>
      </w:r>
    </w:p>
    <w:p w:rsidR="007E052D" w:rsidRDefault="007E052D" w:rsidP="007E052D">
      <w:pPr>
        <w:adjustRightInd/>
        <w:snapToGrid w:val="0"/>
        <w:spacing w:before="120" w:line="300" w:lineRule="auto"/>
        <w:rPr>
          <w:rFonts w:ascii="黑体" w:eastAsia="黑体"/>
          <w:sz w:val="28"/>
        </w:rPr>
      </w:pPr>
      <w:r>
        <w:rPr>
          <w:rFonts w:ascii="黑体" w:eastAsia="黑体" w:hint="eastAsia"/>
          <w:sz w:val="28"/>
        </w:rPr>
        <w:lastRenderedPageBreak/>
        <w:t>五、审核意见</w:t>
      </w:r>
    </w:p>
    <w:tbl>
      <w:tblPr>
        <w:tblW w:w="935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7E052D" w:rsidTr="00D117F9">
        <w:trPr>
          <w:cantSplit/>
          <w:trHeight w:val="2923"/>
        </w:trPr>
        <w:tc>
          <w:tcPr>
            <w:tcW w:w="9356" w:type="dxa"/>
          </w:tcPr>
          <w:p w:rsidR="007E052D" w:rsidRPr="00EE6936" w:rsidRDefault="007E052D" w:rsidP="00D117F9">
            <w:pPr>
              <w:rPr>
                <w:rFonts w:ascii="黑体" w:eastAsia="黑体"/>
                <w:sz w:val="24"/>
              </w:rPr>
            </w:pPr>
          </w:p>
          <w:p w:rsidR="007E052D" w:rsidRPr="00EE6936" w:rsidRDefault="007E052D" w:rsidP="00D117F9">
            <w:pPr>
              <w:rPr>
                <w:rFonts w:ascii="仿宋_GB2312" w:eastAsia="仿宋_GB2312"/>
                <w:sz w:val="24"/>
              </w:rPr>
            </w:pPr>
            <w:r w:rsidRPr="00EE6936">
              <w:rPr>
                <w:rFonts w:ascii="黑体" w:eastAsia="黑体" w:hint="eastAsia"/>
                <w:sz w:val="24"/>
              </w:rPr>
              <w:t>1．</w:t>
            </w:r>
            <w:r>
              <w:rPr>
                <w:rFonts w:ascii="黑体" w:eastAsia="黑体" w:hint="eastAsia"/>
                <w:sz w:val="24"/>
              </w:rPr>
              <w:t>申请者所在</w:t>
            </w:r>
            <w:r w:rsidRPr="00EE6936">
              <w:rPr>
                <w:rFonts w:ascii="黑体" w:eastAsia="黑体" w:hint="eastAsia"/>
                <w:sz w:val="24"/>
              </w:rPr>
              <w:t>单位意见</w:t>
            </w:r>
          </w:p>
          <w:p w:rsidR="007E052D" w:rsidRPr="00EE6936"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Pr="00EE6936" w:rsidRDefault="007E052D" w:rsidP="00D117F9">
            <w:pPr>
              <w:rPr>
                <w:rFonts w:ascii="仿宋_GB2312" w:eastAsia="仿宋_GB2312"/>
                <w:sz w:val="24"/>
              </w:rPr>
            </w:pPr>
          </w:p>
          <w:p w:rsidR="007E052D" w:rsidRDefault="007E052D" w:rsidP="00D117F9">
            <w:pPr>
              <w:rPr>
                <w:rFonts w:ascii="黑体" w:eastAsia="黑体"/>
                <w:sz w:val="24"/>
              </w:rPr>
            </w:pPr>
            <w:r>
              <w:rPr>
                <w:rFonts w:ascii="仿宋_GB2312" w:eastAsia="仿宋_GB2312" w:hint="eastAsia"/>
                <w:sz w:val="24"/>
              </w:rPr>
              <w:t xml:space="preserve">       </w:t>
            </w:r>
            <w:r w:rsidRPr="00EE6936">
              <w:rPr>
                <w:rFonts w:ascii="仿宋_GB2312" w:eastAsia="仿宋_GB2312" w:hint="eastAsia"/>
                <w:sz w:val="24"/>
              </w:rPr>
              <w:t xml:space="preserve"> </w:t>
            </w:r>
            <w:r>
              <w:rPr>
                <w:rFonts w:ascii="仿宋_GB2312" w:eastAsia="仿宋_GB2312" w:hint="eastAsia"/>
                <w:sz w:val="24"/>
              </w:rPr>
              <w:t xml:space="preserve">    </w:t>
            </w:r>
            <w:r w:rsidRPr="00EE6936">
              <w:rPr>
                <w:rFonts w:ascii="黑体" w:eastAsia="黑体" w:hint="eastAsia"/>
                <w:sz w:val="24"/>
              </w:rPr>
              <w:t>负责人姓名</w:t>
            </w:r>
            <w:r>
              <w:rPr>
                <w:rFonts w:ascii="黑体" w:eastAsia="黑体" w:hint="eastAsia"/>
                <w:sz w:val="24"/>
              </w:rPr>
              <w:t>（签章）</w:t>
            </w:r>
            <w:r w:rsidRPr="00EE6936">
              <w:rPr>
                <w:rFonts w:ascii="黑体" w:eastAsia="黑体" w:hint="eastAsia"/>
                <w:sz w:val="24"/>
              </w:rPr>
              <w:t>：</w:t>
            </w:r>
            <w:r>
              <w:rPr>
                <w:rFonts w:ascii="黑体" w:eastAsia="黑体" w:hint="eastAsia"/>
                <w:sz w:val="24"/>
              </w:rPr>
              <w:t xml:space="preserve">               单位（公章）</w:t>
            </w:r>
          </w:p>
          <w:p w:rsidR="007E052D" w:rsidRPr="00EE6936" w:rsidRDefault="007E052D" w:rsidP="00D117F9">
            <w:pPr>
              <w:rPr>
                <w:rFonts w:ascii="黑体" w:eastAsia="黑体"/>
                <w:sz w:val="24"/>
              </w:rPr>
            </w:pPr>
          </w:p>
          <w:p w:rsidR="007E052D" w:rsidRPr="00EE6936" w:rsidRDefault="007E052D" w:rsidP="00D117F9">
            <w:pPr>
              <w:rPr>
                <w:rFonts w:ascii="黑体" w:eastAsia="黑体"/>
                <w:sz w:val="24"/>
              </w:rPr>
            </w:pPr>
            <w:r w:rsidRPr="00EE6936">
              <w:rPr>
                <w:rFonts w:ascii="仿宋_GB2312" w:eastAsia="仿宋_GB2312" w:hint="eastAsia"/>
                <w:sz w:val="24"/>
              </w:rPr>
              <w:t xml:space="preserve">                                              </w:t>
            </w:r>
            <w:r w:rsidRPr="00EE6936">
              <w:rPr>
                <w:rFonts w:ascii="黑体" w:eastAsia="黑体" w:hint="eastAsia"/>
                <w:sz w:val="24"/>
              </w:rPr>
              <w:t xml:space="preserve"> 二〇    年    月    日</w:t>
            </w:r>
          </w:p>
        </w:tc>
      </w:tr>
      <w:tr w:rsidR="007E052D" w:rsidTr="00D117F9">
        <w:trPr>
          <w:cantSplit/>
          <w:trHeight w:val="2304"/>
        </w:trPr>
        <w:tc>
          <w:tcPr>
            <w:tcW w:w="9356" w:type="dxa"/>
          </w:tcPr>
          <w:p w:rsidR="007E052D" w:rsidRPr="00EE6936" w:rsidRDefault="007E052D" w:rsidP="00D117F9">
            <w:pPr>
              <w:rPr>
                <w:rFonts w:ascii="黑体" w:eastAsia="黑体"/>
                <w:sz w:val="24"/>
              </w:rPr>
            </w:pPr>
          </w:p>
          <w:p w:rsidR="007E052D" w:rsidRPr="00EE6936" w:rsidRDefault="007E052D" w:rsidP="00D117F9">
            <w:pPr>
              <w:rPr>
                <w:rFonts w:ascii="黑体" w:eastAsia="黑体"/>
                <w:sz w:val="24"/>
              </w:rPr>
            </w:pPr>
            <w:r w:rsidRPr="00EE6936">
              <w:rPr>
                <w:rFonts w:ascii="黑体" w:eastAsia="黑体" w:hint="eastAsia"/>
                <w:sz w:val="24"/>
              </w:rPr>
              <w:t>2．</w:t>
            </w:r>
            <w:r>
              <w:rPr>
                <w:rFonts w:ascii="黑体" w:eastAsia="黑体" w:hint="eastAsia"/>
                <w:sz w:val="24"/>
              </w:rPr>
              <w:t>煤转化与新型炭材料湖北省重点实验室学术委员会</w:t>
            </w:r>
            <w:r w:rsidRPr="00EE6936">
              <w:rPr>
                <w:rFonts w:ascii="黑体" w:eastAsia="黑体" w:hint="eastAsia"/>
                <w:sz w:val="24"/>
              </w:rPr>
              <w:t>意见</w:t>
            </w: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Default="007E052D" w:rsidP="00D117F9">
            <w:pPr>
              <w:rPr>
                <w:rFonts w:ascii="仿宋_GB2312" w:eastAsia="仿宋_GB2312"/>
                <w:sz w:val="24"/>
              </w:rPr>
            </w:pPr>
          </w:p>
          <w:p w:rsidR="007E052D" w:rsidRPr="00EE6936" w:rsidRDefault="007E052D" w:rsidP="00D117F9">
            <w:pPr>
              <w:rPr>
                <w:rFonts w:ascii="仿宋_GB2312" w:eastAsia="仿宋_GB2312"/>
                <w:sz w:val="24"/>
              </w:rPr>
            </w:pPr>
          </w:p>
          <w:p w:rsidR="007E052D" w:rsidRDefault="007E052D" w:rsidP="00D117F9">
            <w:pPr>
              <w:ind w:firstLineChars="650" w:firstLine="1560"/>
              <w:rPr>
                <w:rFonts w:ascii="黑体" w:eastAsia="黑体"/>
                <w:sz w:val="24"/>
              </w:rPr>
            </w:pPr>
            <w:r w:rsidRPr="00883B3B">
              <w:rPr>
                <w:rFonts w:ascii="黑体" w:eastAsia="黑体" w:hint="eastAsia"/>
                <w:sz w:val="24"/>
              </w:rPr>
              <w:t>单位</w:t>
            </w:r>
            <w:r w:rsidRPr="00EE6936">
              <w:rPr>
                <w:rFonts w:ascii="黑体" w:eastAsia="黑体" w:hint="eastAsia"/>
                <w:sz w:val="24"/>
              </w:rPr>
              <w:t>负责人</w:t>
            </w:r>
            <w:r>
              <w:rPr>
                <w:rFonts w:ascii="黑体" w:eastAsia="黑体" w:hint="eastAsia"/>
                <w:sz w:val="24"/>
              </w:rPr>
              <w:t>（签章）</w:t>
            </w:r>
            <w:r w:rsidRPr="00EE6936">
              <w:rPr>
                <w:rFonts w:ascii="黑体" w:eastAsia="黑体" w:hint="eastAsia"/>
                <w:sz w:val="24"/>
              </w:rPr>
              <w:t>：</w:t>
            </w:r>
            <w:r>
              <w:rPr>
                <w:rFonts w:ascii="黑体" w:eastAsia="黑体" w:hint="eastAsia"/>
                <w:sz w:val="24"/>
              </w:rPr>
              <w:t xml:space="preserve">               单位（公章）</w:t>
            </w:r>
          </w:p>
          <w:p w:rsidR="007E052D" w:rsidRPr="00EE6936" w:rsidRDefault="007E052D" w:rsidP="00D117F9">
            <w:pPr>
              <w:rPr>
                <w:rFonts w:ascii="黑体" w:eastAsia="黑体"/>
                <w:sz w:val="24"/>
              </w:rPr>
            </w:pPr>
          </w:p>
          <w:p w:rsidR="007E052D" w:rsidRPr="00EE6936" w:rsidRDefault="007E052D" w:rsidP="00D117F9">
            <w:pPr>
              <w:rPr>
                <w:rFonts w:ascii="黑体" w:eastAsia="黑体"/>
                <w:sz w:val="24"/>
              </w:rPr>
            </w:pPr>
            <w:r w:rsidRPr="00EE6936">
              <w:rPr>
                <w:rFonts w:ascii="仿宋_GB2312" w:eastAsia="仿宋_GB2312" w:hint="eastAsia"/>
                <w:sz w:val="24"/>
              </w:rPr>
              <w:t xml:space="preserve">                                              </w:t>
            </w:r>
            <w:r w:rsidRPr="00EE6936">
              <w:rPr>
                <w:rFonts w:ascii="黑体" w:eastAsia="黑体" w:hint="eastAsia"/>
                <w:sz w:val="24"/>
              </w:rPr>
              <w:t xml:space="preserve"> 二〇    年    月    日</w:t>
            </w:r>
          </w:p>
        </w:tc>
      </w:tr>
    </w:tbl>
    <w:p w:rsidR="0096435D" w:rsidRDefault="0096435D" w:rsidP="00487144"/>
    <w:sectPr w:rsidR="0096435D" w:rsidSect="000C0E4D">
      <w:pgSz w:w="11907" w:h="16840" w:code="9"/>
      <w:pgMar w:top="1418" w:right="1344" w:bottom="1843"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1F4" w:rsidRDefault="004D51F4" w:rsidP="00F4488F">
      <w:pPr>
        <w:spacing w:line="240" w:lineRule="auto"/>
      </w:pPr>
      <w:r>
        <w:separator/>
      </w:r>
    </w:p>
  </w:endnote>
  <w:endnote w:type="continuationSeparator" w:id="0">
    <w:p w:rsidR="004D51F4" w:rsidRDefault="004D51F4" w:rsidP="00F44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G Times">
    <w:altName w:val="Times New Roman"/>
    <w:charset w:val="00"/>
    <w:family w:val="roman"/>
    <w:pitch w:val="default"/>
    <w:sig w:usb0="00000007" w:usb1="00000000" w:usb2="00000000" w:usb3="00000000" w:csb0="00000093" w:csb1="00000000"/>
  </w:font>
  <w:font w:name="长城宋体">
    <w:altName w:val="宋体"/>
    <w:panose1 w:val="00000000000000000000"/>
    <w:charset w:val="86"/>
    <w:family w:val="modern"/>
    <w:notTrueType/>
    <w:pitch w:val="fixed"/>
    <w:sig w:usb0="00000001" w:usb1="080E0000" w:usb2="00000010" w:usb3="00000000" w:csb0="00040000" w:csb1="00000000"/>
  </w:font>
  <w:font w:name="仿宋_GB2312">
    <w:altName w:val="Malgun Gothic Semilight"/>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1F4" w:rsidRDefault="004D51F4" w:rsidP="00F4488F">
      <w:pPr>
        <w:spacing w:line="240" w:lineRule="auto"/>
      </w:pPr>
      <w:r>
        <w:separator/>
      </w:r>
    </w:p>
  </w:footnote>
  <w:footnote w:type="continuationSeparator" w:id="0">
    <w:p w:rsidR="004D51F4" w:rsidRDefault="004D51F4" w:rsidP="00F448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71A6A"/>
    <w:multiLevelType w:val="hybridMultilevel"/>
    <w:tmpl w:val="3766C4FE"/>
    <w:lvl w:ilvl="0" w:tplc="399ED6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2D"/>
    <w:rsid w:val="00123C5E"/>
    <w:rsid w:val="00487144"/>
    <w:rsid w:val="004D51F4"/>
    <w:rsid w:val="006359C4"/>
    <w:rsid w:val="007E052D"/>
    <w:rsid w:val="0096435D"/>
    <w:rsid w:val="00F4488F"/>
    <w:rsid w:val="00F9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9FE51"/>
  <w15:chartTrackingRefBased/>
  <w15:docId w15:val="{60FA1306-3652-4D0E-9B13-2C01EDED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052D"/>
    <w:pPr>
      <w:widowControl w:val="0"/>
      <w:adjustRightInd w:val="0"/>
      <w:spacing w:line="360" w:lineRule="atLeast"/>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E052D"/>
    <w:pPr>
      <w:adjustRightInd/>
      <w:spacing w:line="240" w:lineRule="auto"/>
      <w:textAlignment w:val="auto"/>
    </w:pPr>
    <w:rPr>
      <w:rFonts w:ascii="宋体" w:hAnsi="Courier New"/>
    </w:rPr>
  </w:style>
  <w:style w:type="character" w:customStyle="1" w:styleId="a4">
    <w:name w:val="纯文本 字符"/>
    <w:basedOn w:val="a0"/>
    <w:link w:val="a3"/>
    <w:rsid w:val="007E052D"/>
    <w:rPr>
      <w:rFonts w:ascii="宋体" w:eastAsia="宋体" w:hAnsi="Courier New" w:cs="Times New Roman"/>
      <w:szCs w:val="20"/>
    </w:rPr>
  </w:style>
  <w:style w:type="paragraph" w:styleId="a5">
    <w:name w:val="header"/>
    <w:basedOn w:val="a"/>
    <w:link w:val="a6"/>
    <w:uiPriority w:val="99"/>
    <w:unhideWhenUsed/>
    <w:rsid w:val="00F4488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F4488F"/>
    <w:rPr>
      <w:rFonts w:ascii="Times New Roman" w:eastAsia="宋体" w:hAnsi="Times New Roman" w:cs="Times New Roman"/>
      <w:sz w:val="18"/>
      <w:szCs w:val="18"/>
    </w:rPr>
  </w:style>
  <w:style w:type="paragraph" w:styleId="a7">
    <w:name w:val="footer"/>
    <w:basedOn w:val="a"/>
    <w:link w:val="a8"/>
    <w:uiPriority w:val="99"/>
    <w:unhideWhenUsed/>
    <w:rsid w:val="00F4488F"/>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F448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 guo</dc:creator>
  <cp:keywords/>
  <dc:description/>
  <cp:lastModifiedBy>guo gh</cp:lastModifiedBy>
  <cp:revision>5</cp:revision>
  <dcterms:created xsi:type="dcterms:W3CDTF">2017-09-27T01:05:00Z</dcterms:created>
  <dcterms:modified xsi:type="dcterms:W3CDTF">2019-10-17T06:38:00Z</dcterms:modified>
</cp:coreProperties>
</file>